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19"/>
        <w:gridCol w:w="1978"/>
        <w:gridCol w:w="38"/>
        <w:gridCol w:w="2800"/>
      </w:tblGrid>
      <w:tr w:rsidR="00186743" w:rsidRPr="001C27D4" w:rsidTr="00186743">
        <w:trPr>
          <w:trHeight w:val="3395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186743" w:rsidRPr="00B35786" w:rsidRDefault="00186743" w:rsidP="00186743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</w:p>
          <w:p w:rsidR="00186743" w:rsidRPr="00B35786" w:rsidRDefault="00186743" w:rsidP="00A91630">
            <w:pPr>
              <w:spacing w:line="240" w:lineRule="atLeast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От 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 xml:space="preserve">29.08.2025 г. № 71     </w:t>
            </w:r>
          </w:p>
          <w:p w:rsidR="00186743" w:rsidRPr="00B35786" w:rsidRDefault="00186743" w:rsidP="00186743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:rsidR="00186743" w:rsidRPr="00B35786" w:rsidRDefault="00186743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  <w:r w:rsidR="00FC0BCF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186743" w:rsidRPr="00B35786" w:rsidRDefault="00FC0BCF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:rsidR="00186743" w:rsidRDefault="00186743" w:rsidP="00186743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/>
                <w:bCs/>
                <w:i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 xml:space="preserve"> МКОУ «Волоцкая СШ»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>МКОУ «Волоцкая СШ»</w:t>
            </w:r>
            <w:r w:rsidR="00FC0BCF"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на</w:t>
            </w:r>
            <w:r w:rsidRPr="00B35786">
              <w:rPr>
                <w:color w:val="222222"/>
                <w:sz w:val="24"/>
                <w:lang w:val="ru-RU" w:eastAsia="ru-RU"/>
              </w:rPr>
              <w:t xml:space="preserve"> уровень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iCs/>
                <w:color w:val="222222"/>
                <w:sz w:val="24"/>
                <w:lang w:val="ru-RU" w:eastAsia="ru-RU"/>
              </w:rPr>
              <w:t>основного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 xml:space="preserve"> общего образования</w:t>
            </w:r>
            <w:r w:rsidRPr="00B90A09">
              <w:rPr>
                <w:b/>
                <w:bCs/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FC0BCF" w:rsidRP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 xml:space="preserve">МКОУ «Волоцкая СШ»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>
              <w:rPr>
                <w:iCs/>
                <w:color w:val="222222"/>
                <w:sz w:val="24"/>
                <w:lang w:val="ru-RU" w:eastAsia="ru-RU"/>
              </w:rPr>
              <w:t>2</w:t>
            </w:r>
            <w:r w:rsidR="00FC0BCF">
              <w:rPr>
                <w:iCs/>
                <w:color w:val="222222"/>
                <w:sz w:val="24"/>
                <w:lang w:val="ru-RU" w:eastAsia="ru-RU"/>
              </w:rPr>
              <w:t xml:space="preserve">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A91630">
              <w:rPr>
                <w:b/>
                <w:bCs/>
                <w:color w:val="222222"/>
                <w:sz w:val="24"/>
                <w:lang w:val="ru-RU" w:eastAsia="ru-RU"/>
              </w:rPr>
              <w:t xml:space="preserve"> МКОУ «Волоцкая СШ»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>.</w:t>
            </w:r>
          </w:p>
          <w:p w:rsidR="00186743" w:rsidRPr="00186743" w:rsidRDefault="00186743" w:rsidP="00186743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:rsidTr="00C225D0">
        <w:trPr>
          <w:trHeight w:val="370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570327" w:rsidRPr="001C27D4" w:rsidRDefault="00570327" w:rsidP="001C27D4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A91630" w:rsidRDefault="00315BA2" w:rsidP="00A91630">
            <w:pPr>
              <w:pStyle w:val="TableParagraph"/>
              <w:spacing w:before="267"/>
              <w:ind w:left="338"/>
              <w:jc w:val="center"/>
              <w:rPr>
                <w:b/>
                <w:i/>
                <w:sz w:val="24"/>
              </w:rPr>
            </w:pPr>
            <w:proofErr w:type="spellStart"/>
            <w:r w:rsidRPr="00A91630">
              <w:rPr>
                <w:b/>
                <w:i/>
                <w:sz w:val="24"/>
              </w:rPr>
              <w:t>Виды</w:t>
            </w:r>
            <w:proofErr w:type="spellEnd"/>
            <w:r w:rsidRPr="00A91630">
              <w:rPr>
                <w:b/>
                <w:i/>
                <w:sz w:val="24"/>
              </w:rPr>
              <w:t>,</w:t>
            </w:r>
            <w:r w:rsidRPr="00A91630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A91630">
              <w:rPr>
                <w:b/>
                <w:i/>
                <w:sz w:val="24"/>
              </w:rPr>
              <w:t>формы</w:t>
            </w:r>
            <w:proofErr w:type="spellEnd"/>
            <w:r w:rsidRPr="00A91630">
              <w:rPr>
                <w:b/>
                <w:i/>
                <w:spacing w:val="-2"/>
                <w:sz w:val="24"/>
              </w:rPr>
              <w:t xml:space="preserve"> </w:t>
            </w:r>
            <w:r w:rsidRPr="00A91630">
              <w:rPr>
                <w:b/>
                <w:i/>
                <w:sz w:val="24"/>
              </w:rPr>
              <w:t xml:space="preserve">и </w:t>
            </w:r>
            <w:proofErr w:type="spellStart"/>
            <w:r w:rsidRPr="00A91630">
              <w:rPr>
                <w:b/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Pr="00A91630" w:rsidRDefault="00315BA2" w:rsidP="00A91630">
            <w:pPr>
              <w:pStyle w:val="TableParagraph"/>
              <w:spacing w:before="267"/>
              <w:ind w:left="5" w:right="3"/>
              <w:jc w:val="center"/>
              <w:rPr>
                <w:b/>
                <w:i/>
                <w:sz w:val="24"/>
              </w:rPr>
            </w:pPr>
            <w:proofErr w:type="spellStart"/>
            <w:r w:rsidRPr="00A91630">
              <w:rPr>
                <w:b/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A91630" w:rsidRDefault="00315BA2" w:rsidP="00A91630"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proofErr w:type="spellStart"/>
            <w:r w:rsidRPr="00A91630">
              <w:rPr>
                <w:b/>
                <w:i/>
                <w:spacing w:val="-2"/>
                <w:sz w:val="24"/>
              </w:rPr>
              <w:t>Ориентировочное</w:t>
            </w:r>
            <w:proofErr w:type="spellEnd"/>
            <w:r w:rsidRPr="00A91630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A91630">
              <w:rPr>
                <w:b/>
                <w:i/>
                <w:spacing w:val="-2"/>
                <w:sz w:val="24"/>
              </w:rPr>
              <w:t>время</w:t>
            </w:r>
            <w:proofErr w:type="spellEnd"/>
          </w:p>
          <w:p w:rsidR="00315BA2" w:rsidRPr="00A91630" w:rsidRDefault="00315BA2" w:rsidP="00A91630">
            <w:pPr>
              <w:pStyle w:val="TableParagraph"/>
              <w:spacing w:line="264" w:lineRule="exact"/>
              <w:ind w:left="10"/>
              <w:jc w:val="center"/>
              <w:rPr>
                <w:b/>
                <w:i/>
                <w:sz w:val="24"/>
              </w:rPr>
            </w:pPr>
            <w:proofErr w:type="spellStart"/>
            <w:r w:rsidRPr="00A91630">
              <w:rPr>
                <w:b/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A91630" w:rsidRDefault="00315BA2" w:rsidP="00A91630">
            <w:pPr>
              <w:pStyle w:val="TableParagraph"/>
              <w:spacing w:before="267"/>
              <w:ind w:left="146" w:right="142"/>
              <w:jc w:val="center"/>
              <w:rPr>
                <w:b/>
                <w:i/>
                <w:sz w:val="24"/>
              </w:rPr>
            </w:pPr>
            <w:proofErr w:type="spellStart"/>
            <w:r w:rsidRPr="00A91630">
              <w:rPr>
                <w:b/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 w:rsidR="00565CD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2501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A9163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A91630">
              <w:rPr>
                <w:spacing w:val="-10"/>
                <w:sz w:val="24"/>
                <w:lang w:val="ru-RU"/>
              </w:rPr>
              <w:t>Ответственный</w:t>
            </w:r>
            <w:r w:rsidR="00565CDE">
              <w:rPr>
                <w:spacing w:val="-10"/>
                <w:sz w:val="24"/>
                <w:lang w:val="ru-RU"/>
              </w:rPr>
              <w:t xml:space="preserve">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 w:rsid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математики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pacing w:val="-4"/>
                <w:sz w:val="24"/>
                <w:lang w:val="ru-RU"/>
              </w:rPr>
              <w:t xml:space="preserve"> </w:t>
            </w:r>
            <w:r w:rsidR="008A3965">
              <w:rPr>
                <w:sz w:val="24"/>
                <w:lang w:val="ru-RU"/>
              </w:rPr>
              <w:t>«ОБЗР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8A3965">
              <w:rPr>
                <w:sz w:val="24"/>
              </w:rPr>
              <w:t>ОБ</w:t>
            </w:r>
            <w:r w:rsidR="008A3965">
              <w:rPr>
                <w:sz w:val="24"/>
                <w:lang w:val="ru-RU"/>
              </w:rPr>
              <w:t>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A91630">
            <w:pPr>
              <w:pStyle w:val="TableParagraph"/>
              <w:tabs>
                <w:tab w:val="left" w:pos="815"/>
              </w:tabs>
              <w:spacing w:line="270" w:lineRule="exact"/>
              <w:ind w:right="30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spacing w:line="270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 w:rsidR="00A91630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C0BC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2501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A91630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</w:t>
            </w:r>
            <w:r w:rsidR="00250143">
              <w:rPr>
                <w:spacing w:val="-2"/>
                <w:sz w:val="24"/>
                <w:lang w:val="ru-RU"/>
              </w:rPr>
              <w:t>- октябрь</w:t>
            </w:r>
          </w:p>
        </w:tc>
        <w:tc>
          <w:tcPr>
            <w:tcW w:w="2800" w:type="dxa"/>
            <w:shd w:val="clear" w:color="auto" w:fill="auto"/>
          </w:tcPr>
          <w:p w:rsidR="00315BA2" w:rsidRPr="00565CDE" w:rsidRDefault="00315BA2" w:rsidP="00A91630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="00A91630">
              <w:rPr>
                <w:spacing w:val="-4"/>
                <w:sz w:val="24"/>
                <w:lang w:val="ru-RU"/>
              </w:rPr>
              <w:t>Ответственный по</w:t>
            </w:r>
            <w:r w:rsidR="00565CDE">
              <w:rPr>
                <w:spacing w:val="-4"/>
                <w:sz w:val="24"/>
                <w:lang w:val="ru-RU"/>
              </w:rPr>
              <w:t xml:space="preserve"> УВР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25014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135 лет со дня рождения российского дирижёра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музыкального деятеля, педагога, народного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артиста СССР А. В. Свешникова (1890–1980)</w:t>
            </w:r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250143">
            <w:pPr>
              <w:pStyle w:val="TableParagraph"/>
              <w:ind w:left="5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музыки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25014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727362" w:rsidRDefault="00250143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3</w:t>
            </w:r>
            <w:r w:rsidR="00727362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Международный</w:t>
            </w:r>
            <w:r w:rsidRPr="00315BA2">
              <w:rPr>
                <w:spacing w:val="-9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день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охраны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pacing w:val="-10"/>
                <w:sz w:val="24"/>
                <w:lang w:val="ru-RU"/>
              </w:rPr>
              <w:t>о</w:t>
            </w:r>
            <w:r w:rsidRPr="00315BA2">
              <w:rPr>
                <w:sz w:val="24"/>
                <w:lang w:val="ru-RU"/>
              </w:rPr>
              <w:t>зонового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pacing w:val="-4"/>
                <w:sz w:val="24"/>
                <w:lang w:val="ru-RU"/>
              </w:rPr>
              <w:t>слоя</w:t>
            </w:r>
          </w:p>
        </w:tc>
        <w:tc>
          <w:tcPr>
            <w:tcW w:w="819" w:type="dxa"/>
            <w:shd w:val="clear" w:color="auto" w:fill="auto"/>
          </w:tcPr>
          <w:p w:rsidR="00315BA2" w:rsidRPr="00250143" w:rsidRDefault="00250143" w:rsidP="00250143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6</w:t>
            </w:r>
            <w:r w:rsidR="00315BA2"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565CDE" w:rsidRDefault="00565CDE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</w:t>
            </w:r>
            <w:r w:rsidR="00727362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315BA2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250143">
            <w:pPr>
              <w:pStyle w:val="TableParagraph"/>
              <w:spacing w:line="270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411F3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411F3F">
              <w:rPr>
                <w:sz w:val="24"/>
                <w:lang w:val="ru-RU"/>
              </w:rPr>
              <w:t>145 лет со дня рождения русского поэта</w:t>
            </w:r>
            <w:r>
              <w:rPr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А. А. Блока (1880–1921)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250143">
            <w:pPr>
              <w:pStyle w:val="TableParagraph"/>
              <w:spacing w:line="270" w:lineRule="exact"/>
              <w:ind w:left="5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250143">
            <w:pPr>
              <w:pStyle w:val="TableParagraph"/>
              <w:spacing w:line="270" w:lineRule="exact"/>
              <w:ind w:left="1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  <w:r w:rsidR="00A91630">
              <w:rPr>
                <w:sz w:val="24"/>
                <w:lang w:val="ru-RU"/>
              </w:rPr>
              <w:t xml:space="preserve">, </w:t>
            </w:r>
            <w:proofErr w:type="spellStart"/>
            <w:r w:rsidR="00A91630">
              <w:rPr>
                <w:sz w:val="24"/>
                <w:lang w:val="ru-RU"/>
              </w:rPr>
              <w:t>улителя</w:t>
            </w:r>
            <w:proofErr w:type="spellEnd"/>
            <w:r w:rsidR="00A91630">
              <w:rPr>
                <w:sz w:val="24"/>
                <w:lang w:val="ru-RU"/>
              </w:rPr>
              <w:t xml:space="preserve"> </w:t>
            </w:r>
            <w:proofErr w:type="spellStart"/>
            <w:r w:rsidR="00A91630">
              <w:rPr>
                <w:sz w:val="24"/>
                <w:lang w:val="ru-RU"/>
              </w:rPr>
              <w:t>русскокого</w:t>
            </w:r>
            <w:proofErr w:type="spellEnd"/>
            <w:r w:rsidR="00A91630">
              <w:rPr>
                <w:sz w:val="24"/>
                <w:lang w:val="ru-RU"/>
              </w:rPr>
              <w:t xml:space="preserve"> языка и литературы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250143">
            <w:pPr>
              <w:pStyle w:val="TableParagraph"/>
              <w:ind w:left="5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250143">
            <w:pPr>
              <w:pStyle w:val="TableParagraph"/>
              <w:ind w:left="1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800" w:type="dxa"/>
            <w:shd w:val="clear" w:color="auto" w:fill="auto"/>
          </w:tcPr>
          <w:p w:rsidR="00411F3F" w:rsidRPr="00A91630" w:rsidRDefault="00A91630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250143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1</w:t>
            </w:r>
            <w:r w:rsidR="00FC0BCF"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250143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Pr="00565CDE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FC0BCF" w:rsidRDefault="00411F3F" w:rsidP="00411F3F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музеев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250143">
            <w:pPr>
              <w:pStyle w:val="TableParagraph"/>
              <w:ind w:left="5" w:right="4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250143">
            <w:pPr>
              <w:pStyle w:val="TableParagraph"/>
              <w:ind w:left="1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2800" w:type="dxa"/>
            <w:shd w:val="clear" w:color="auto" w:fill="auto"/>
          </w:tcPr>
          <w:p w:rsidR="00411F3F" w:rsidRDefault="00411F3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  <w:p w:rsidR="00250143" w:rsidRDefault="00250143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</w:p>
          <w:p w:rsidR="00250143" w:rsidRPr="00411F3F" w:rsidRDefault="00250143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2" w:line="255" w:lineRule="exact"/>
              <w:ind w:right="-2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2" w:line="255" w:lineRule="exact"/>
              <w:ind w:left="0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2" w:line="255" w:lineRule="exact"/>
              <w:ind w:left="348" w:right="353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0" w:right="-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jc w:val="both"/>
              <w:rPr>
                <w:color w:val="000000"/>
                <w:sz w:val="24"/>
                <w:szCs w:val="24"/>
              </w:rPr>
            </w:pPr>
            <w:r w:rsidRPr="001C27D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0216A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0216A" w:rsidP="00F0216A">
            <w:pPr>
              <w:pStyle w:val="a5"/>
              <w:rPr>
                <w:highlight w:val="yellow"/>
                <w:lang w:val="ru-RU"/>
              </w:rPr>
            </w:pPr>
            <w:r w:rsidRPr="00232874">
              <w:rPr>
                <w:color w:val="000000"/>
                <w:lang w:val="ru-RU" w:eastAsia="ru-RU"/>
              </w:rPr>
              <w:t>Основы военной подготовки</w:t>
            </w:r>
            <w:r w:rsidR="00232874">
              <w:rPr>
                <w:color w:val="000000"/>
                <w:lang w:val="ru-RU" w:eastAsia="ru-RU"/>
              </w:rPr>
              <w:t xml:space="preserve"> «Патриот»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0216A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0216A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ОБЗР </w:t>
            </w:r>
            <w:proofErr w:type="spellStart"/>
            <w:r>
              <w:rPr>
                <w:sz w:val="24"/>
                <w:lang w:val="ru-RU"/>
              </w:rPr>
              <w:t>Юшева</w:t>
            </w:r>
            <w:proofErr w:type="spellEnd"/>
            <w:r>
              <w:rPr>
                <w:sz w:val="24"/>
                <w:lang w:val="ru-RU"/>
              </w:rPr>
              <w:t xml:space="preserve"> Н.С.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0216A" w:rsidP="00FC0BCF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32874">
              <w:rPr>
                <w:color w:val="000000"/>
                <w:sz w:val="24"/>
                <w:szCs w:val="24"/>
              </w:rPr>
              <w:t>«</w:t>
            </w:r>
            <w:r w:rsidRPr="00232874">
              <w:rPr>
                <w:color w:val="000000"/>
                <w:sz w:val="24"/>
                <w:szCs w:val="24"/>
                <w:lang w:val="ru-RU"/>
              </w:rPr>
              <w:t>Ф</w:t>
            </w:r>
            <w:proofErr w:type="spellStart"/>
            <w:r w:rsidRPr="00232874">
              <w:rPr>
                <w:color w:val="000000"/>
                <w:sz w:val="24"/>
                <w:szCs w:val="24"/>
              </w:rPr>
              <w:t>ункциональная</w:t>
            </w:r>
            <w:proofErr w:type="spellEnd"/>
            <w:r w:rsidRPr="002328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2874">
              <w:rPr>
                <w:color w:val="000000"/>
                <w:sz w:val="24"/>
                <w:szCs w:val="24"/>
              </w:rPr>
              <w:t>грамотность</w:t>
            </w:r>
            <w:proofErr w:type="spellEnd"/>
            <w:r w:rsidR="00FC0BCF" w:rsidRPr="002328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0216A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0216A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jc w:val="both"/>
              <w:rPr>
                <w:color w:val="FF0000"/>
                <w:sz w:val="24"/>
                <w:szCs w:val="24"/>
                <w:highlight w:val="yellow"/>
                <w:lang w:val="ru-RU"/>
              </w:rPr>
            </w:pPr>
            <w:r w:rsidRPr="0023287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32874">
              <w:rPr>
                <w:sz w:val="24"/>
                <w:lang w:val="ru-RU"/>
              </w:rPr>
              <w:t>Семьеведение</w:t>
            </w:r>
            <w:proofErr w:type="spellEnd"/>
            <w:r w:rsidRPr="00232874">
              <w:rPr>
                <w:sz w:val="24"/>
                <w:lang w:val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FC0BCF" w:rsidRDefault="00A91630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FC0BCF" w:rsidRPr="00FC0BCF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F0216A" w:rsidRDefault="00F0216A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23287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32874">
              <w:rPr>
                <w:color w:val="000000"/>
                <w:sz w:val="24"/>
                <w:szCs w:val="24"/>
              </w:rPr>
              <w:t>«</w:t>
            </w:r>
            <w:r w:rsidR="00232874" w:rsidRPr="00232874">
              <w:rPr>
                <w:color w:val="000000"/>
                <w:sz w:val="24"/>
                <w:szCs w:val="24"/>
                <w:lang w:val="ru-RU"/>
              </w:rPr>
              <w:t>Экология</w:t>
            </w:r>
            <w:r w:rsidRPr="002328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232874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23287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географии и биологии </w:t>
            </w:r>
            <w:proofErr w:type="spellStart"/>
            <w:r>
              <w:rPr>
                <w:sz w:val="24"/>
                <w:lang w:val="ru-RU"/>
              </w:rPr>
              <w:t>Гичкина</w:t>
            </w:r>
            <w:proofErr w:type="spellEnd"/>
            <w:r>
              <w:rPr>
                <w:sz w:val="24"/>
                <w:lang w:val="ru-RU"/>
              </w:rPr>
              <w:t xml:space="preserve"> И.В.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232874">
            <w:pPr>
              <w:ind w:left="1" w:hanging="3"/>
              <w:jc w:val="both"/>
              <w:rPr>
                <w:color w:val="181818"/>
                <w:sz w:val="24"/>
                <w:szCs w:val="24"/>
                <w:highlight w:val="yellow"/>
                <w:lang w:val="ru-RU"/>
              </w:rPr>
            </w:pPr>
            <w:r w:rsidRPr="00232874">
              <w:rPr>
                <w:color w:val="181818"/>
                <w:sz w:val="24"/>
                <w:szCs w:val="24"/>
              </w:rPr>
              <w:t>«</w:t>
            </w:r>
            <w:r w:rsidR="00232874">
              <w:rPr>
                <w:color w:val="181818"/>
                <w:sz w:val="24"/>
                <w:szCs w:val="24"/>
                <w:lang w:val="ru-RU"/>
              </w:rPr>
              <w:t>Робототехника</w:t>
            </w:r>
            <w:r w:rsidRPr="00232874">
              <w:rPr>
                <w:color w:val="181818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232874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FC0BCF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23287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физики </w:t>
            </w:r>
            <w:proofErr w:type="spellStart"/>
            <w:r>
              <w:rPr>
                <w:sz w:val="24"/>
                <w:lang w:val="ru-RU"/>
              </w:rPr>
              <w:t>Ряснов</w:t>
            </w:r>
            <w:proofErr w:type="spellEnd"/>
            <w:r>
              <w:rPr>
                <w:sz w:val="24"/>
                <w:lang w:val="ru-RU"/>
              </w:rPr>
              <w:t xml:space="preserve"> А.А.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232874" w:rsidRDefault="00232874" w:rsidP="00FC0BCF">
            <w:pPr>
              <w:ind w:left="1" w:hanging="3"/>
              <w:jc w:val="both"/>
              <w:rPr>
                <w:color w:val="181818"/>
                <w:sz w:val="24"/>
                <w:szCs w:val="24"/>
                <w:highlight w:val="yellow"/>
                <w:lang w:val="ru-RU"/>
              </w:rPr>
            </w:pPr>
            <w:r w:rsidRPr="00232874">
              <w:rPr>
                <w:color w:val="181818"/>
                <w:sz w:val="24"/>
                <w:szCs w:val="24"/>
                <w:lang w:val="ru-RU"/>
              </w:rPr>
              <w:t>«Спортивные игры</w:t>
            </w:r>
            <w:r>
              <w:rPr>
                <w:color w:val="181818"/>
                <w:sz w:val="24"/>
                <w:szCs w:val="24"/>
                <w:lang w:val="ru-RU"/>
              </w:rPr>
              <w:t>. Шахматы и шашки</w:t>
            </w:r>
            <w:r w:rsidRPr="00232874">
              <w:rPr>
                <w:color w:val="181818"/>
                <w:sz w:val="24"/>
                <w:szCs w:val="24"/>
                <w:lang w:val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232874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FC0BCF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23287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Юшева</w:t>
            </w:r>
            <w:proofErr w:type="spellEnd"/>
            <w:r>
              <w:rPr>
                <w:sz w:val="24"/>
                <w:lang w:val="ru-RU"/>
              </w:rPr>
              <w:t xml:space="preserve"> Н.С.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232874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32874">
              <w:rPr>
                <w:color w:val="000000"/>
                <w:sz w:val="24"/>
                <w:szCs w:val="24"/>
              </w:rPr>
              <w:t>«</w:t>
            </w:r>
            <w:r w:rsidR="00232874" w:rsidRPr="00232874">
              <w:rPr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 w:rsidRPr="00232874">
              <w:rPr>
                <w:color w:val="000000"/>
                <w:sz w:val="24"/>
                <w:szCs w:val="24"/>
              </w:rPr>
              <w:t>еатр</w:t>
            </w:r>
            <w:r w:rsidR="00232874" w:rsidRPr="00232874">
              <w:rPr>
                <w:color w:val="000000"/>
                <w:sz w:val="24"/>
                <w:szCs w:val="24"/>
                <w:lang w:val="ru-RU"/>
              </w:rPr>
              <w:t>алика</w:t>
            </w:r>
            <w:proofErr w:type="spellEnd"/>
            <w:r w:rsidRPr="002328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232874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23287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русского языка и литературы Полякова А.Н.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0216A">
            <w:pPr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232874">
              <w:rPr>
                <w:color w:val="000000"/>
                <w:sz w:val="24"/>
                <w:szCs w:val="24"/>
                <w:lang w:val="ru-RU"/>
              </w:rPr>
              <w:t xml:space="preserve">Совет </w:t>
            </w:r>
            <w:r w:rsidR="00F0216A" w:rsidRPr="00232874">
              <w:rPr>
                <w:color w:val="000000"/>
                <w:sz w:val="24"/>
                <w:szCs w:val="24"/>
                <w:lang w:val="ru-RU"/>
              </w:rPr>
              <w:t>ученического самоуправления</w:t>
            </w:r>
            <w:r w:rsidRPr="00232874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="00F0216A" w:rsidRPr="00232874">
              <w:rPr>
                <w:color w:val="000000"/>
                <w:sz w:val="24"/>
                <w:szCs w:val="24"/>
                <w:lang w:val="ru-RU"/>
              </w:rPr>
              <w:t>Альянс неугомонных</w:t>
            </w:r>
            <w:r w:rsidRPr="00232874">
              <w:rPr>
                <w:color w:val="000000"/>
                <w:sz w:val="24"/>
                <w:szCs w:val="24"/>
                <w:lang w:val="ru-RU"/>
              </w:rPr>
              <w:t>», «Движение первых»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2" w:line="255" w:lineRule="exact"/>
              <w:ind w:lef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по воспитанию</w:t>
            </w:r>
            <w:r w:rsidR="00232874">
              <w:rPr>
                <w:sz w:val="24"/>
                <w:lang w:val="ru-RU"/>
              </w:rPr>
              <w:t xml:space="preserve"> Уварова С.Н.</w:t>
            </w:r>
            <w:r>
              <w:rPr>
                <w:sz w:val="24"/>
                <w:lang w:val="ru-RU"/>
              </w:rPr>
              <w:t xml:space="preserve">, </w:t>
            </w:r>
          </w:p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волонтерского движения</w:t>
            </w:r>
            <w:r w:rsidR="00232874">
              <w:rPr>
                <w:sz w:val="24"/>
                <w:lang w:val="ru-RU"/>
              </w:rPr>
              <w:t xml:space="preserve"> </w:t>
            </w:r>
            <w:proofErr w:type="spellStart"/>
            <w:r w:rsidR="00232874">
              <w:rPr>
                <w:sz w:val="24"/>
                <w:lang w:val="ru-RU"/>
              </w:rPr>
              <w:t>Гичкина</w:t>
            </w:r>
            <w:proofErr w:type="spellEnd"/>
            <w:r w:rsidR="00232874">
              <w:rPr>
                <w:sz w:val="24"/>
                <w:lang w:val="ru-RU"/>
              </w:rPr>
              <w:t xml:space="preserve"> И.В.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FC0BCF" w:rsidRPr="001C27D4" w:rsidRDefault="00FC0BCF" w:rsidP="00FC0BCF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FC0BCF" w:rsidRPr="00250143" w:rsidRDefault="00250143" w:rsidP="00250143">
            <w:pPr>
              <w:pStyle w:val="TableParagraph"/>
              <w:spacing w:before="3"/>
              <w:ind w:left="0"/>
              <w:jc w:val="both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3"/>
              <w:ind w:left="0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FC0BCF" w:rsidRPr="00250143" w:rsidRDefault="00FC0BCF" w:rsidP="00250143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250143">
              <w:rPr>
                <w:sz w:val="24"/>
                <w:szCs w:val="24"/>
                <w:lang w:val="ru-RU"/>
              </w:rPr>
              <w:t>.08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250143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FC0BCF" w:rsidRPr="00250143" w:rsidRDefault="00250143" w:rsidP="00411F3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="00FC0BCF" w:rsidRPr="00250143">
              <w:rPr>
                <w:spacing w:val="-4"/>
                <w:sz w:val="24"/>
                <w:lang w:val="ru-RU"/>
              </w:rPr>
              <w:t>,</w:t>
            </w:r>
            <w:r w:rsidR="00FC0BCF" w:rsidRPr="00250143">
              <w:rPr>
                <w:spacing w:val="6"/>
                <w:sz w:val="24"/>
                <w:lang w:val="ru-RU"/>
              </w:rPr>
              <w:t xml:space="preserve"> </w:t>
            </w:r>
            <w:r w:rsidR="00FC0BCF" w:rsidRPr="00250143">
              <w:rPr>
                <w:spacing w:val="-2"/>
                <w:sz w:val="24"/>
                <w:lang w:val="ru-RU"/>
              </w:rPr>
              <w:t>классные</w:t>
            </w:r>
            <w:r w:rsidR="00411F3F">
              <w:rPr>
                <w:spacing w:val="-2"/>
                <w:sz w:val="24"/>
                <w:lang w:val="ru-RU"/>
              </w:rPr>
              <w:t xml:space="preserve"> </w:t>
            </w:r>
            <w:r w:rsidR="00FC0BCF"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ind w:left="107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250143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03.09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250143">
            <w:pPr>
              <w:pStyle w:val="TableParagraph"/>
              <w:ind w:right="9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250143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50143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</w:t>
            </w:r>
            <w:r w:rsidR="00250143">
              <w:rPr>
                <w:sz w:val="24"/>
                <w:szCs w:val="24"/>
                <w:lang w:val="ru-RU"/>
              </w:rPr>
              <w:t>ятиклассников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250143">
              <w:rPr>
                <w:sz w:val="24"/>
                <w:szCs w:val="24"/>
                <w:lang w:val="ru-RU"/>
              </w:rPr>
              <w:t>«Адаптация учеников 5 класса»</w:t>
            </w:r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ind w:left="107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 xml:space="preserve">СОП + </w:t>
            </w:r>
            <w:proofErr w:type="spellStart"/>
            <w:r w:rsidRPr="00EB2DB5">
              <w:rPr>
                <w:spacing w:val="-2"/>
                <w:sz w:val="24"/>
                <w:lang w:val="ru-RU"/>
              </w:rPr>
              <w:t>внутр</w:t>
            </w:r>
            <w:proofErr w:type="spellEnd"/>
            <w:r w:rsidRPr="00EB2DB5">
              <w:rPr>
                <w:spacing w:val="-2"/>
                <w:sz w:val="24"/>
                <w:lang w:val="ru-RU"/>
              </w:rPr>
              <w:t>. контроль</w:t>
            </w:r>
          </w:p>
        </w:tc>
        <w:tc>
          <w:tcPr>
            <w:tcW w:w="819" w:type="dxa"/>
            <w:shd w:val="clear" w:color="auto" w:fill="auto"/>
          </w:tcPr>
          <w:p w:rsidR="00FC0BCF" w:rsidRPr="006E6202" w:rsidRDefault="00FC0BCF" w:rsidP="00250143">
            <w:pPr>
              <w:pStyle w:val="TableParagraph"/>
              <w:ind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ind w:left="107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05.09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250143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10.09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 w:rsidR="00A53E93"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B3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250143">
              <w:rPr>
                <w:spacing w:val="-57"/>
                <w:sz w:val="24"/>
                <w:szCs w:val="24"/>
                <w:lang w:val="ru-RU"/>
              </w:rPr>
              <w:t>об</w:t>
            </w:r>
            <w:r w:rsidRPr="001C27D4">
              <w:rPr>
                <w:sz w:val="24"/>
                <w:szCs w:val="24"/>
                <w:lang w:val="ru-RU"/>
              </w:rPr>
              <w:t>уча</w:t>
            </w:r>
            <w:r w:rsidR="00250143">
              <w:rPr>
                <w:sz w:val="24"/>
                <w:szCs w:val="24"/>
                <w:lang w:val="ru-RU"/>
              </w:rPr>
              <w:t>ю</w:t>
            </w:r>
            <w:r w:rsidRPr="001C27D4">
              <w:rPr>
                <w:sz w:val="24"/>
                <w:szCs w:val="24"/>
                <w:lang w:val="ru-RU"/>
              </w:rPr>
              <w:t>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 w:rsidR="002B3F47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занятости </w:t>
            </w:r>
            <w:r w:rsidR="00250143">
              <w:rPr>
                <w:sz w:val="24"/>
                <w:szCs w:val="24"/>
                <w:lang w:val="ru-RU"/>
              </w:rPr>
              <w:t>об</w:t>
            </w:r>
            <w:r w:rsidRPr="001C27D4">
              <w:rPr>
                <w:sz w:val="24"/>
                <w:szCs w:val="24"/>
                <w:lang w:val="ru-RU"/>
              </w:rPr>
              <w:t>уча</w:t>
            </w:r>
            <w:r w:rsidR="00250143">
              <w:rPr>
                <w:sz w:val="24"/>
                <w:szCs w:val="24"/>
                <w:lang w:val="ru-RU"/>
              </w:rPr>
              <w:t>ю</w:t>
            </w:r>
            <w:r w:rsidRPr="001C27D4">
              <w:rPr>
                <w:sz w:val="24"/>
                <w:szCs w:val="24"/>
                <w:lang w:val="ru-RU"/>
              </w:rPr>
              <w:t>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="00250143"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 xml:space="preserve">12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250143" w:rsidRDefault="00250143" w:rsidP="00411F3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lastRenderedPageBreak/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FC0BCF" w:rsidRPr="001C27D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="00FC0BCF"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250143" w:rsidRDefault="00250143" w:rsidP="0025014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FC0BCF" w:rsidRPr="00250143" w:rsidRDefault="00250143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250143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чтецов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spacing w:line="270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250143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800" w:type="dxa"/>
            <w:shd w:val="clear" w:color="auto" w:fill="auto"/>
          </w:tcPr>
          <w:p w:rsidR="006F15EC" w:rsidRPr="00250143" w:rsidRDefault="00250143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367846" w:rsidRDefault="006F15EC" w:rsidP="006F15EC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250143">
              <w:rPr>
                <w:b/>
                <w:sz w:val="24"/>
                <w:szCs w:val="24"/>
                <w:lang w:val="ru-RU"/>
              </w:rPr>
              <w:t>Отчет</w:t>
            </w:r>
            <w:r w:rsidRPr="00250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по</w:t>
            </w:r>
            <w:r w:rsidRPr="0025014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ВР</w:t>
            </w:r>
            <w:r w:rsidRPr="00250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за</w:t>
            </w:r>
            <w:r w:rsidRPr="0025014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1</w:t>
            </w:r>
            <w:r w:rsidRPr="0025014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50143">
              <w:rPr>
                <w:sz w:val="24"/>
                <w:szCs w:val="24"/>
                <w:lang w:val="ru-RU"/>
              </w:rPr>
              <w:t>30</w:t>
            </w:r>
            <w:r w:rsidRPr="001C27D4">
              <w:rPr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250143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</w:t>
            </w:r>
          </w:p>
        </w:tc>
        <w:tc>
          <w:tcPr>
            <w:tcW w:w="2800" w:type="dxa"/>
            <w:shd w:val="clear" w:color="auto" w:fill="auto"/>
          </w:tcPr>
          <w:p w:rsidR="006F15EC" w:rsidRPr="00250143" w:rsidRDefault="00250143" w:rsidP="0025014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Беседы: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«Символы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250143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05.11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час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Pr="00250143" w:rsidRDefault="00250143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6F15EC" w:rsidRPr="00250143" w:rsidRDefault="00250143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6F15EC" w:rsidRPr="00250143" w:rsidRDefault="00250143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250143">
            <w:pPr>
              <w:pStyle w:val="TableParagraph"/>
              <w:spacing w:line="270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250143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367846" w:rsidRDefault="006F15EC" w:rsidP="006F15EC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250143">
              <w:rPr>
                <w:b/>
                <w:sz w:val="24"/>
                <w:szCs w:val="24"/>
                <w:lang w:val="ru-RU"/>
              </w:rPr>
              <w:t>Отчет</w:t>
            </w:r>
            <w:r w:rsidRPr="00250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по</w:t>
            </w:r>
            <w:r w:rsidRPr="0025014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ВР</w:t>
            </w:r>
            <w:r w:rsidRPr="00250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за</w:t>
            </w:r>
            <w:r w:rsidRPr="0025014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2</w:t>
            </w:r>
            <w:r w:rsidRPr="0025014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B3F47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2B3F47">
              <w:rPr>
                <w:lang w:val="ru-RU"/>
              </w:rPr>
              <w:t xml:space="preserve"> </w:t>
            </w:r>
            <w:r w:rsidRPr="002B3F47">
              <w:rPr>
                <w:sz w:val="24"/>
                <w:szCs w:val="24"/>
                <w:lang w:val="ru-RU"/>
              </w:rPr>
              <w:t>Международный день защиты персональных</w:t>
            </w:r>
            <w:r>
              <w:rPr>
                <w:sz w:val="24"/>
                <w:szCs w:val="24"/>
                <w:lang w:val="ru-RU"/>
              </w:rPr>
              <w:t xml:space="preserve"> данных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FC0BCF">
              <w:rPr>
                <w:spacing w:val="-2"/>
                <w:sz w:val="24"/>
                <w:lang w:val="ru-RU"/>
              </w:rPr>
              <w:t>фашистской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блокады</w:t>
            </w:r>
            <w:r w:rsidRPr="002B3F47">
              <w:rPr>
                <w:spacing w:val="-8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(1944</w:t>
            </w:r>
            <w:r w:rsidRPr="002B3F47">
              <w:rPr>
                <w:spacing w:val="-5"/>
                <w:sz w:val="24"/>
                <w:lang w:val="ru-RU"/>
              </w:rPr>
              <w:t xml:space="preserve"> </w:t>
            </w:r>
            <w:r w:rsidRPr="002B3F47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250143">
            <w:pPr>
              <w:pStyle w:val="TableParagraph"/>
              <w:ind w:right="93"/>
              <w:jc w:val="center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Просмотр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презентации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Дню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п</w:t>
            </w:r>
            <w:r w:rsidRPr="00EB2DB5">
              <w:rPr>
                <w:sz w:val="24"/>
                <w:lang w:val="ru-RU"/>
              </w:rPr>
              <w:t>обеды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в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Сталинградской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9C067D" w:rsidP="009C067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C067D">
              <w:rPr>
                <w:spacing w:val="-2"/>
                <w:sz w:val="24"/>
                <w:lang w:val="ru-RU"/>
              </w:rPr>
              <w:t>Классные часы "Мы - россияне"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250143">
            <w:pPr>
              <w:pStyle w:val="TableParagraph"/>
              <w:ind w:right="93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защитника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800" w:type="dxa"/>
            <w:shd w:val="clear" w:color="auto" w:fill="auto"/>
          </w:tcPr>
          <w:p w:rsidR="009C067D" w:rsidRPr="00250143" w:rsidRDefault="00250143" w:rsidP="009C067D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spacing w:line="270" w:lineRule="exact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Default="009C067D" w:rsidP="0025014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9C067D" w:rsidRPr="00250143" w:rsidRDefault="00250143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367846" w:rsidRDefault="009C067D" w:rsidP="009C067D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250143">
              <w:rPr>
                <w:b/>
                <w:sz w:val="24"/>
                <w:szCs w:val="24"/>
                <w:lang w:val="ru-RU"/>
              </w:rPr>
              <w:t>Отчет</w:t>
            </w:r>
            <w:r w:rsidRPr="0025014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по</w:t>
            </w:r>
            <w:r w:rsidRPr="0025014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ВР</w:t>
            </w:r>
            <w:r w:rsidRPr="0025014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за</w:t>
            </w:r>
            <w:r w:rsidRPr="0025014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3</w:t>
            </w:r>
            <w:r w:rsidRPr="0025014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50143">
              <w:rPr>
                <w:sz w:val="24"/>
                <w:szCs w:val="24"/>
                <w:lang w:val="ru-RU"/>
              </w:rPr>
              <w:t>25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250143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C067D"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250143" w:rsidRDefault="00250143" w:rsidP="0025014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250143" w:rsidRDefault="00250143" w:rsidP="0025014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250143" w:rsidP="0025014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10.04-</w:t>
            </w:r>
            <w:r w:rsidR="009C067D">
              <w:rPr>
                <w:spacing w:val="-2"/>
                <w:sz w:val="24"/>
              </w:rPr>
              <w:t>13.04</w:t>
            </w:r>
          </w:p>
        </w:tc>
        <w:tc>
          <w:tcPr>
            <w:tcW w:w="2800" w:type="dxa"/>
            <w:shd w:val="clear" w:color="auto" w:fill="auto"/>
          </w:tcPr>
          <w:p w:rsidR="009C067D" w:rsidRPr="00250143" w:rsidRDefault="00250143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411F3F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ind w:left="14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250143">
            <w:pPr>
              <w:pStyle w:val="TableParagraph"/>
              <w:ind w:left="142" w:right="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FC0BCF" w:rsidRDefault="009C067D" w:rsidP="009C067D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250143">
            <w:pPr>
              <w:pStyle w:val="TableParagraph"/>
              <w:ind w:left="14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250143">
            <w:pPr>
              <w:pStyle w:val="TableParagraph"/>
              <w:ind w:left="142" w:right="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 w:rsidR="00250143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2B3F47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Онлайн-экскурсия «Шедевры русской классики» к </w:t>
            </w:r>
            <w:r w:rsidRPr="002B3F47">
              <w:rPr>
                <w:sz w:val="24"/>
                <w:szCs w:val="24"/>
                <w:lang w:val="ru-RU"/>
              </w:rPr>
              <w:t>170</w:t>
            </w:r>
            <w:r>
              <w:rPr>
                <w:sz w:val="24"/>
                <w:szCs w:val="24"/>
                <w:lang w:val="ru-RU"/>
              </w:rPr>
              <w:t>-</w:t>
            </w:r>
            <w:r w:rsidRPr="002B3F47"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>ию</w:t>
            </w:r>
            <w:r w:rsidRPr="002B3F47">
              <w:rPr>
                <w:sz w:val="24"/>
                <w:szCs w:val="24"/>
                <w:lang w:val="ru-RU"/>
              </w:rPr>
              <w:t xml:space="preserve"> со дня основания Третьяковской галереи</w:t>
            </w:r>
          </w:p>
        </w:tc>
        <w:tc>
          <w:tcPr>
            <w:tcW w:w="819" w:type="dxa"/>
            <w:shd w:val="clear" w:color="auto" w:fill="auto"/>
          </w:tcPr>
          <w:p w:rsidR="009C067D" w:rsidRPr="002B3F47" w:rsidRDefault="009C067D" w:rsidP="00250143">
            <w:pPr>
              <w:pStyle w:val="TableParagraph"/>
              <w:spacing w:before="2"/>
              <w:ind w:left="14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250143">
            <w:pPr>
              <w:pStyle w:val="TableParagraph"/>
              <w:ind w:left="142" w:right="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50143">
              <w:rPr>
                <w:sz w:val="24"/>
                <w:szCs w:val="24"/>
                <w:lang w:val="ru-RU"/>
              </w:rPr>
              <w:lastRenderedPageBreak/>
              <w:t>Отчет по ВР за 4 четверть</w:t>
            </w:r>
            <w:r w:rsidRPr="002501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Анализ ВР</w:t>
            </w:r>
            <w:r w:rsidRPr="002501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с</w:t>
            </w:r>
            <w:r w:rsidRPr="00250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классом</w:t>
            </w:r>
            <w:r w:rsidRPr="00250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за</w:t>
            </w:r>
            <w:r w:rsidRPr="00250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уч.</w:t>
            </w:r>
            <w:r w:rsidRPr="002501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14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142" w:right="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50143"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250143">
            <w:pPr>
              <w:pStyle w:val="TableParagraph"/>
              <w:ind w:left="142" w:righ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250143">
            <w:pPr>
              <w:pStyle w:val="TableParagraph"/>
              <w:ind w:left="142" w:right="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250143" w:rsidRDefault="009C067D" w:rsidP="00250143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6" w:type="dxa"/>
            <w:gridSpan w:val="2"/>
          </w:tcPr>
          <w:p w:rsidR="009C067D" w:rsidRPr="00250143" w:rsidRDefault="009C067D" w:rsidP="00250143">
            <w:pPr>
              <w:pStyle w:val="TableParagraph"/>
              <w:spacing w:before="3"/>
              <w:ind w:left="0" w:right="-51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978" w:type="dxa"/>
          </w:tcPr>
          <w:p w:rsidR="009C067D" w:rsidRPr="00250143" w:rsidRDefault="009C067D" w:rsidP="00250143">
            <w:pPr>
              <w:pStyle w:val="TableParagraph"/>
              <w:spacing w:before="3"/>
              <w:ind w:left="0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9C067D" w:rsidRPr="00250143" w:rsidRDefault="009C067D" w:rsidP="00250143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250143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  <w:r w:rsidR="00250143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="00250143">
              <w:rPr>
                <w:spacing w:val="-2"/>
                <w:sz w:val="24"/>
                <w:lang w:val="ru-RU"/>
              </w:rPr>
              <w:t>Салинград</w:t>
            </w:r>
            <w:proofErr w:type="spellEnd"/>
            <w:r w:rsidR="00250143">
              <w:rPr>
                <w:spacing w:val="-2"/>
                <w:sz w:val="24"/>
                <w:lang w:val="ru-RU"/>
              </w:rPr>
              <w:t>. Без срока давности»</w:t>
            </w:r>
          </w:p>
          <w:p w:rsidR="009C067D" w:rsidRPr="00250143" w:rsidRDefault="009C067D" w:rsidP="009C067D">
            <w:pPr>
              <w:jc w:val="right"/>
              <w:rPr>
                <w:lang w:val="ru-RU"/>
              </w:rPr>
            </w:pPr>
          </w:p>
        </w:tc>
        <w:tc>
          <w:tcPr>
            <w:tcW w:w="856" w:type="dxa"/>
            <w:gridSpan w:val="2"/>
          </w:tcPr>
          <w:p w:rsidR="009C067D" w:rsidRPr="00237BCB" w:rsidRDefault="009C067D" w:rsidP="00250143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250143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250143">
            <w:pPr>
              <w:pStyle w:val="TableParagraph"/>
              <w:spacing w:line="276" w:lineRule="exact"/>
              <w:ind w:right="394"/>
              <w:jc w:val="center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9C067D" w:rsidRPr="001443C3" w:rsidRDefault="00250143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</w:t>
            </w:r>
            <w:r w:rsidR="009C067D"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Спуск 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250143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proofErr w:type="spellStart"/>
            <w:r w:rsidRPr="00237BCB">
              <w:rPr>
                <w:sz w:val="24"/>
                <w:szCs w:val="24"/>
              </w:rPr>
              <w:t>Каждая</w:t>
            </w:r>
            <w:proofErr w:type="spellEnd"/>
            <w:r w:rsidRPr="00237BCB">
              <w:rPr>
                <w:sz w:val="24"/>
                <w:szCs w:val="24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237BCB">
              <w:rPr>
                <w:sz w:val="24"/>
                <w:szCs w:val="24"/>
              </w:rPr>
              <w:t>ятница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1443C3" w:rsidRDefault="00250143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</w:t>
            </w:r>
            <w:r w:rsidR="009C067D"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237BCB">
              <w:rPr>
                <w:spacing w:val="-2"/>
                <w:sz w:val="24"/>
                <w:lang w:val="ru-RU"/>
              </w:rPr>
              <w:t>Общешкольная</w:t>
            </w:r>
            <w:r w:rsidRPr="00237BCB">
              <w:rPr>
                <w:spacing w:val="6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линейка </w:t>
            </w:r>
            <w:r w:rsidRPr="00237BCB">
              <w:rPr>
                <w:sz w:val="24"/>
                <w:lang w:val="ru-RU"/>
              </w:rPr>
              <w:t>«Вместе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против</w:t>
            </w:r>
            <w:r w:rsidRPr="00237BCB">
              <w:rPr>
                <w:spacing w:val="-2"/>
                <w:sz w:val="24"/>
                <w:lang w:val="ru-RU"/>
              </w:rPr>
              <w:t xml:space="preserve"> террора!». </w:t>
            </w:r>
            <w:r w:rsidRPr="00237BCB">
              <w:rPr>
                <w:sz w:val="24"/>
                <w:lang w:val="ru-RU"/>
              </w:rPr>
              <w:t>«Герои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России.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250143">
            <w:pPr>
              <w:pStyle w:val="TableParagraph"/>
              <w:ind w:left="89" w:right="93"/>
              <w:jc w:val="center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250143" w:rsidRDefault="00250143" w:rsidP="00250143">
            <w:pPr>
              <w:pStyle w:val="TableParagraph"/>
              <w:ind w:righ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2838" w:type="dxa"/>
            <w:gridSpan w:val="2"/>
          </w:tcPr>
          <w:p w:rsidR="009C067D" w:rsidRPr="00BF172C" w:rsidRDefault="00250143" w:rsidP="00250143">
            <w:pPr>
              <w:pStyle w:val="TableParagraph"/>
              <w:ind w:left="53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FC0BCF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наших»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spacing w:line="267" w:lineRule="exact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250143">
            <w:pPr>
              <w:pStyle w:val="TableParagraph"/>
              <w:spacing w:line="267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250143" w:rsidP="009C067D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spacing w:line="271" w:lineRule="exact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250143">
            <w:pPr>
              <w:pStyle w:val="TableParagraph"/>
              <w:spacing w:line="271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250143" w:rsidP="00250143">
            <w:pPr>
              <w:pStyle w:val="TableParagraph"/>
              <w:ind w:left="53" w:right="85" w:hanging="3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30A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0A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ED7FF4" w:rsidRDefault="009C067D" w:rsidP="00250143">
            <w:pPr>
              <w:pStyle w:val="TableParagraph"/>
              <w:spacing w:line="276" w:lineRule="exact"/>
              <w:ind w:right="394"/>
              <w:jc w:val="center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9C067D" w:rsidRPr="00ED7FF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D840B8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250143">
            <w:pPr>
              <w:pStyle w:val="TableParagraph"/>
              <w:ind w:right="7"/>
              <w:jc w:val="center"/>
              <w:rPr>
                <w:sz w:val="24"/>
                <w:lang w:val="ru-RU"/>
              </w:rPr>
            </w:pPr>
            <w:r w:rsidRPr="000729EF">
              <w:rPr>
                <w:spacing w:val="-2"/>
                <w:sz w:val="24"/>
                <w:lang w:val="ru-RU"/>
              </w:rPr>
              <w:t>01</w:t>
            </w:r>
            <w:r>
              <w:rPr>
                <w:spacing w:val="-2"/>
                <w:sz w:val="24"/>
                <w:lang w:val="ru-RU"/>
              </w:rPr>
              <w:t>.09.-05</w:t>
            </w:r>
            <w:r w:rsidRPr="000729EF">
              <w:rPr>
                <w:spacing w:val="-2"/>
                <w:sz w:val="24"/>
                <w:lang w:val="ru-RU"/>
              </w:rPr>
              <w:t>.09</w:t>
            </w:r>
          </w:p>
        </w:tc>
        <w:tc>
          <w:tcPr>
            <w:tcW w:w="2838" w:type="dxa"/>
            <w:gridSpan w:val="2"/>
          </w:tcPr>
          <w:p w:rsidR="009C067D" w:rsidRPr="00BF172C" w:rsidRDefault="00250143" w:rsidP="009C067D">
            <w:pPr>
              <w:pStyle w:val="TableParagraph"/>
              <w:ind w:left="141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250143">
            <w:pPr>
              <w:pStyle w:val="TableParagraph"/>
              <w:spacing w:before="1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250143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38" w:type="dxa"/>
            <w:gridSpan w:val="2"/>
          </w:tcPr>
          <w:p w:rsidR="009C067D" w:rsidRPr="00F22C97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250143" w:rsidRPr="001C27D4" w:rsidTr="00757D4D">
        <w:trPr>
          <w:trHeight w:val="550"/>
        </w:trPr>
        <w:tc>
          <w:tcPr>
            <w:tcW w:w="4678" w:type="dxa"/>
          </w:tcPr>
          <w:p w:rsidR="00250143" w:rsidRPr="00250143" w:rsidRDefault="00250143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Кл. час «Международный день памяти жертв фашизма»</w:t>
            </w:r>
          </w:p>
        </w:tc>
        <w:tc>
          <w:tcPr>
            <w:tcW w:w="856" w:type="dxa"/>
            <w:gridSpan w:val="2"/>
          </w:tcPr>
          <w:p w:rsidR="00250143" w:rsidRPr="00250143" w:rsidRDefault="00250143" w:rsidP="00250143">
            <w:pPr>
              <w:pStyle w:val="TableParagraph"/>
              <w:spacing w:before="1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250143" w:rsidRPr="00250143" w:rsidRDefault="00250143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2838" w:type="dxa"/>
            <w:gridSpan w:val="2"/>
          </w:tcPr>
          <w:p w:rsidR="00250143" w:rsidRPr="00250143" w:rsidRDefault="00250143" w:rsidP="009C067D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</w:t>
            </w:r>
            <w:r w:rsidR="00250143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</w:t>
            </w:r>
            <w:r w:rsidR="00250143">
              <w:rPr>
                <w:sz w:val="24"/>
                <w:szCs w:val="24"/>
                <w:lang w:val="ru-RU"/>
              </w:rPr>
              <w:t>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250143" w:rsidRPr="001C27D4" w:rsidTr="00757D4D">
        <w:trPr>
          <w:trHeight w:val="410"/>
        </w:trPr>
        <w:tc>
          <w:tcPr>
            <w:tcW w:w="4678" w:type="dxa"/>
          </w:tcPr>
          <w:p w:rsidR="00250143" w:rsidRPr="00250143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Квиз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«День воссоединения ДНР, ЛНР, Херсонской и Запорожской областей с РФ»</w:t>
            </w:r>
          </w:p>
        </w:tc>
        <w:tc>
          <w:tcPr>
            <w:tcW w:w="856" w:type="dxa"/>
            <w:gridSpan w:val="2"/>
          </w:tcPr>
          <w:p w:rsidR="00250143" w:rsidRPr="00250143" w:rsidRDefault="00250143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250143" w:rsidRPr="00250143" w:rsidRDefault="00250143" w:rsidP="00250143">
            <w:pPr>
              <w:pStyle w:val="TableParagraph"/>
              <w:spacing w:line="275" w:lineRule="exact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38" w:type="dxa"/>
            <w:gridSpan w:val="2"/>
          </w:tcPr>
          <w:p w:rsidR="00250143" w:rsidRPr="00250143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Конкурс поделок из природного и бросового материала «Дары осени»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78" w:type="dxa"/>
          </w:tcPr>
          <w:p w:rsidR="009C067D" w:rsidRPr="001C27D4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Сентябрь – октябрь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250143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F22C97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250143">
            <w:pPr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1-</w:t>
            </w:r>
            <w:r w:rsidR="009C067D"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9C067D" w:rsidRPr="00F22C97" w:rsidRDefault="00250143" w:rsidP="00250143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before="3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70" w:lineRule="atLeast"/>
              <w:ind w:right="667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="009C067D"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25014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-Выставка рисунков «Мой любимый учитель!»;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 xml:space="preserve">Конкурс рисунков «Золотая волшебница осень»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78" w:type="dxa"/>
          </w:tcPr>
          <w:p w:rsidR="009C067D" w:rsidRPr="001C27D4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9C067D"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250143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День отца: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-конкурс фотографий «Отцово древо»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-акция «Посади с отцом дерево»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0830A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250143" w:rsidP="00250143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.10-</w:t>
            </w:r>
            <w:r>
              <w:rPr>
                <w:sz w:val="24"/>
                <w:szCs w:val="24"/>
                <w:lang w:val="ru-RU" w:eastAsia="ru-RU"/>
              </w:rPr>
              <w:t>17</w:t>
            </w:r>
            <w:r w:rsidR="009C067D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587CB1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A86238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856" w:type="dxa"/>
            <w:gridSpan w:val="2"/>
          </w:tcPr>
          <w:p w:rsidR="009C067D" w:rsidRPr="000830A4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50143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24</w:t>
            </w:r>
            <w:r w:rsidR="00250143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250143">
            <w:pPr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-конкурсно-развлекательная программа;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03.11-06.11</w:t>
            </w:r>
          </w:p>
        </w:tc>
        <w:tc>
          <w:tcPr>
            <w:tcW w:w="2838" w:type="dxa"/>
            <w:gridSpan w:val="2"/>
          </w:tcPr>
          <w:p w:rsidR="009C067D" w:rsidRPr="00F22C97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Конкурс рисунков ко Дню Государственного герба РФ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250143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28.11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250143" w:rsidRPr="001C27D4" w:rsidTr="00757D4D">
        <w:trPr>
          <w:trHeight w:val="550"/>
        </w:trPr>
        <w:tc>
          <w:tcPr>
            <w:tcW w:w="4678" w:type="dxa"/>
          </w:tcPr>
          <w:p w:rsidR="00250143" w:rsidRPr="00250143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856" w:type="dxa"/>
            <w:gridSpan w:val="2"/>
          </w:tcPr>
          <w:p w:rsidR="00250143" w:rsidRPr="00250143" w:rsidRDefault="00250143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78" w:type="dxa"/>
          </w:tcPr>
          <w:p w:rsidR="00250143" w:rsidRPr="00250143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01.12</w:t>
            </w:r>
          </w:p>
        </w:tc>
        <w:tc>
          <w:tcPr>
            <w:tcW w:w="2838" w:type="dxa"/>
            <w:gridSpan w:val="2"/>
          </w:tcPr>
          <w:p w:rsidR="00250143" w:rsidRPr="00250143" w:rsidRDefault="00250143" w:rsidP="009C067D">
            <w:pPr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Учитель биологии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8B17A2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</w:t>
            </w:r>
            <w:r w:rsidR="009C067D">
              <w:rPr>
                <w:sz w:val="24"/>
                <w:szCs w:val="24"/>
                <w:lang w:val="ru-RU"/>
              </w:rPr>
              <w:t xml:space="preserve"> ко Дню неизвестного солдата</w:t>
            </w:r>
          </w:p>
        </w:tc>
        <w:tc>
          <w:tcPr>
            <w:tcW w:w="856" w:type="dxa"/>
            <w:gridSpan w:val="2"/>
          </w:tcPr>
          <w:p w:rsidR="009C067D" w:rsidRPr="008B17A2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8B17A2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03.12</w:t>
            </w:r>
          </w:p>
        </w:tc>
        <w:tc>
          <w:tcPr>
            <w:tcW w:w="2838" w:type="dxa"/>
            <w:gridSpan w:val="2"/>
          </w:tcPr>
          <w:p w:rsidR="009C067D" w:rsidRPr="008B17A2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250143" w:rsidRPr="001C27D4" w:rsidTr="00757D4D">
        <w:trPr>
          <w:trHeight w:val="550"/>
        </w:trPr>
        <w:tc>
          <w:tcPr>
            <w:tcW w:w="4678" w:type="dxa"/>
          </w:tcPr>
          <w:p w:rsidR="00250143" w:rsidRPr="00250143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Круглый стол «Главный закон моей страны»</w:t>
            </w:r>
          </w:p>
        </w:tc>
        <w:tc>
          <w:tcPr>
            <w:tcW w:w="856" w:type="dxa"/>
            <w:gridSpan w:val="2"/>
          </w:tcPr>
          <w:p w:rsidR="00250143" w:rsidRPr="00250143" w:rsidRDefault="00250143" w:rsidP="00250143">
            <w:pPr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250143" w:rsidRPr="00250143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12.12</w:t>
            </w:r>
          </w:p>
        </w:tc>
        <w:tc>
          <w:tcPr>
            <w:tcW w:w="2838" w:type="dxa"/>
            <w:gridSpan w:val="2"/>
          </w:tcPr>
          <w:p w:rsidR="00250143" w:rsidRPr="00250143" w:rsidRDefault="00250143" w:rsidP="009C067D">
            <w:pPr>
              <w:ind w:left="10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</w:t>
            </w:r>
            <w:r>
              <w:rPr>
                <w:sz w:val="24"/>
                <w:szCs w:val="24"/>
                <w:lang w:val="ru-RU"/>
              </w:rPr>
              <w:t>сунков «Наш любимый новый год».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250143">
            <w:pPr>
              <w:pStyle w:val="TableParagraph"/>
              <w:tabs>
                <w:tab w:val="left" w:pos="2573"/>
              </w:tabs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jc w:val="both"/>
              <w:rPr>
                <w:w w:val="0"/>
                <w:sz w:val="24"/>
                <w:szCs w:val="24"/>
                <w:lang w:val="ru-RU"/>
              </w:rPr>
            </w:pPr>
            <w:r w:rsidRPr="009C067D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838" w:type="dxa"/>
            <w:gridSpan w:val="2"/>
          </w:tcPr>
          <w:p w:rsidR="009C067D" w:rsidRPr="007D6E45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757D4D" w:rsidRDefault="009C067D" w:rsidP="009C067D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before="1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 w:rsidR="00250143">
              <w:rPr>
                <w:spacing w:val="-2"/>
                <w:sz w:val="24"/>
                <w:lang w:val="ru-RU"/>
              </w:rPr>
              <w:t>.01</w:t>
            </w:r>
          </w:p>
        </w:tc>
        <w:tc>
          <w:tcPr>
            <w:tcW w:w="2838" w:type="dxa"/>
            <w:gridSpan w:val="2"/>
          </w:tcPr>
          <w:p w:rsidR="009C067D" w:rsidRPr="00080B7D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 w:rsidR="00250143">
              <w:rPr>
                <w:spacing w:val="-2"/>
                <w:sz w:val="24"/>
                <w:lang w:val="ru-RU"/>
              </w:rPr>
              <w:t>.01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250143">
        <w:trPr>
          <w:trHeight w:val="292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840B8" w:rsidRDefault="009C067D" w:rsidP="00250143">
            <w:pPr>
              <w:pStyle w:val="TableParagraph"/>
              <w:ind w:right="8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 w:rsidR="00250143">
              <w:rPr>
                <w:spacing w:val="-2"/>
                <w:sz w:val="24"/>
                <w:lang w:val="ru-RU"/>
              </w:rPr>
              <w:t>.01</w:t>
            </w:r>
          </w:p>
        </w:tc>
        <w:tc>
          <w:tcPr>
            <w:tcW w:w="2838" w:type="dxa"/>
            <w:gridSpan w:val="2"/>
          </w:tcPr>
          <w:p w:rsidR="009C067D" w:rsidRPr="00D840B8" w:rsidRDefault="009C067D" w:rsidP="00250143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415ABF" w:rsidRDefault="00250143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Митинг </w:t>
            </w:r>
            <w:r w:rsidR="009C067D"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разгрома советскими войсками немецко-фашистских войск в </w:t>
            </w:r>
            <w:r w:rsidR="009C067D"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Сталинградской битве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250143">
            <w:pPr>
              <w:pStyle w:val="TableParagraph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78" w:type="dxa"/>
          </w:tcPr>
          <w:p w:rsidR="009C067D" w:rsidRPr="00415ABF" w:rsidRDefault="00250143" w:rsidP="00250143">
            <w:pPr>
              <w:pStyle w:val="TableParagraph"/>
              <w:spacing w:before="1" w:line="25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38" w:type="dxa"/>
            <w:gridSpan w:val="2"/>
          </w:tcPr>
          <w:p w:rsidR="009C067D" w:rsidRPr="00415ABF" w:rsidRDefault="00250143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lastRenderedPageBreak/>
              <w:t>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Конкурс научных проектов ко Дню российской науки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250143">
            <w:pPr>
              <w:pStyle w:val="TableParagraph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681687" w:rsidRDefault="00250143" w:rsidP="00250143">
            <w:pPr>
              <w:pStyle w:val="TableParagraph"/>
              <w:spacing w:before="1" w:line="25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38" w:type="dxa"/>
            <w:gridSpan w:val="2"/>
          </w:tcPr>
          <w:p w:rsidR="009C067D" w:rsidRPr="00681687" w:rsidRDefault="00250143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C06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Выставка творческих работ "Россия глазами детей"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250143">
            <w:pPr>
              <w:pStyle w:val="TableParagraph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250143">
            <w:pPr>
              <w:pStyle w:val="TableParagraph"/>
              <w:spacing w:before="1" w:line="25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Pr="009C067D" w:rsidRDefault="00250143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50143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250143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before="1" w:line="25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9C067D" w:rsidRPr="001C27D4">
              <w:rPr>
                <w:sz w:val="24"/>
                <w:szCs w:val="24"/>
                <w:lang w:val="ru-RU"/>
              </w:rPr>
              <w:t>иблиотекарь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«12 лет вместе»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250143" w:rsidRDefault="00250143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18.03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75C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50143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27</w:t>
            </w:r>
            <w:r w:rsidR="00250143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космонавтики: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1C27D4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подделок «Ракета 2026»;</w:t>
            </w:r>
          </w:p>
          <w:p w:rsidR="009C067D" w:rsidRPr="005838A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spacing w:line="270" w:lineRule="exact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250143">
            <w:pPr>
              <w:pStyle w:val="TableParagraph"/>
              <w:spacing w:line="270" w:lineRule="exact"/>
              <w:ind w:right="8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838" w:type="dxa"/>
            <w:gridSpan w:val="2"/>
          </w:tcPr>
          <w:p w:rsidR="009C067D" w:rsidRPr="00FC0BCF" w:rsidRDefault="00250143" w:rsidP="00250143">
            <w:pPr>
              <w:pStyle w:val="TableParagraph"/>
              <w:ind w:left="108" w:right="8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sz w:val="24"/>
                <w:szCs w:val="24"/>
                <w:lang w:val="ru-RU"/>
              </w:rPr>
              <w:t>КВЕСТ-Игра «Экологическая</w:t>
            </w:r>
            <w:r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before="3" w:line="25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2"/>
          </w:tcPr>
          <w:p w:rsidR="009C067D" w:rsidRPr="007611B8" w:rsidRDefault="009C067D" w:rsidP="00250143">
            <w:pPr>
              <w:pStyle w:val="TableParagraph"/>
              <w:spacing w:before="3" w:line="25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611B8" w:rsidRDefault="009C067D" w:rsidP="00250143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9C067D" w:rsidRPr="007611B8" w:rsidRDefault="00250143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9C067D" w:rsidRPr="00080B7D" w:rsidRDefault="00250143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-«С праздником, ветеран!»;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-Проект «Окна Победы»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spacing w:line="256" w:lineRule="exact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6293B" w:rsidRDefault="009C067D" w:rsidP="00250143">
            <w:pPr>
              <w:pStyle w:val="TableParagraph"/>
              <w:spacing w:line="256" w:lineRule="exact"/>
              <w:ind w:right="8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D6293B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spacing w:line="270" w:lineRule="exact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250143">
            <w:pPr>
              <w:pStyle w:val="TableParagraph"/>
              <w:spacing w:line="270" w:lineRule="exact"/>
              <w:ind w:right="8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6" w:type="dxa"/>
            <w:gridSpan w:val="2"/>
          </w:tcPr>
          <w:p w:rsidR="009C067D" w:rsidRDefault="009C067D" w:rsidP="00250143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250143">
            <w:pPr>
              <w:pStyle w:val="TableParagraph"/>
              <w:ind w:right="8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838" w:type="dxa"/>
            <w:gridSpan w:val="2"/>
          </w:tcPr>
          <w:p w:rsidR="009C067D" w:rsidRPr="00250143" w:rsidRDefault="00250143" w:rsidP="009C067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ind w:left="89" w:right="93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ind w:left="107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line="258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2838" w:type="dxa"/>
            <w:gridSpan w:val="2"/>
          </w:tcPr>
          <w:p w:rsidR="009C067D" w:rsidRPr="001C27D4" w:rsidRDefault="00250143" w:rsidP="00250143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443C3" w:rsidRDefault="009C067D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1443C3" w:rsidRDefault="00250143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800130" w:rsidRPr="001C27D4" w:rsidTr="00757D4D">
        <w:trPr>
          <w:trHeight w:val="278"/>
        </w:trPr>
        <w:tc>
          <w:tcPr>
            <w:tcW w:w="4678" w:type="dxa"/>
          </w:tcPr>
          <w:p w:rsidR="00800130" w:rsidRPr="00800130" w:rsidRDefault="00800130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00130">
              <w:rPr>
                <w:sz w:val="24"/>
                <w:lang w:val="ru-RU"/>
              </w:rPr>
              <w:t xml:space="preserve">Викторины и </w:t>
            </w:r>
            <w:proofErr w:type="spellStart"/>
            <w:r w:rsidRPr="00800130">
              <w:rPr>
                <w:sz w:val="24"/>
                <w:lang w:val="ru-RU"/>
              </w:rPr>
              <w:t>квесты</w:t>
            </w:r>
            <w:proofErr w:type="spellEnd"/>
            <w:r w:rsidRPr="00800130">
              <w:rPr>
                <w:sz w:val="24"/>
                <w:lang w:val="ru-RU"/>
              </w:rPr>
              <w:t xml:space="preserve"> "Знаешь ли ты Россию?"</w:t>
            </w:r>
            <w:r>
              <w:rPr>
                <w:sz w:val="24"/>
                <w:lang w:val="ru-RU"/>
              </w:rPr>
              <w:t xml:space="preserve"> в рамках ода Соотечественника</w:t>
            </w:r>
          </w:p>
        </w:tc>
        <w:tc>
          <w:tcPr>
            <w:tcW w:w="856" w:type="dxa"/>
            <w:gridSpan w:val="2"/>
          </w:tcPr>
          <w:p w:rsidR="00800130" w:rsidRPr="00800130" w:rsidRDefault="00800130" w:rsidP="00250143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800130" w:rsidRPr="00800130" w:rsidRDefault="00800130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800130" w:rsidRPr="00800130" w:rsidRDefault="00250143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866"/>
        <w:gridCol w:w="1968"/>
        <w:gridCol w:w="2851"/>
      </w:tblGrid>
      <w:tr w:rsidR="009C067D" w:rsidRPr="001C27D4" w:rsidTr="009C067D">
        <w:trPr>
          <w:trHeight w:val="557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:rsidR="009C067D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757D4D" w:rsidRPr="001C27D4" w:rsidTr="009C067D">
        <w:trPr>
          <w:trHeight w:val="438"/>
        </w:trPr>
        <w:tc>
          <w:tcPr>
            <w:tcW w:w="4668" w:type="dxa"/>
          </w:tcPr>
          <w:p w:rsidR="00757D4D" w:rsidRPr="00250143" w:rsidRDefault="00757D4D" w:rsidP="00250143">
            <w:pPr>
              <w:pStyle w:val="TableParagraph"/>
              <w:spacing w:before="3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</w:tcPr>
          <w:p w:rsidR="00757D4D" w:rsidRPr="00250143" w:rsidRDefault="00757D4D" w:rsidP="00250143">
            <w:pPr>
              <w:pStyle w:val="TableParagraph"/>
              <w:spacing w:before="3"/>
              <w:ind w:left="0" w:right="-51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757D4D" w:rsidRPr="00250143" w:rsidRDefault="00757D4D" w:rsidP="00250143">
            <w:pPr>
              <w:pStyle w:val="TableParagraph"/>
              <w:spacing w:before="3"/>
              <w:ind w:left="0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757D4D" w:rsidRPr="00250143" w:rsidRDefault="00757D4D" w:rsidP="00250143">
            <w:pPr>
              <w:pStyle w:val="TableParagraph"/>
              <w:spacing w:before="3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250143" w:rsidRPr="001C27D4" w:rsidTr="009C067D">
        <w:trPr>
          <w:trHeight w:val="550"/>
        </w:trPr>
        <w:tc>
          <w:tcPr>
            <w:tcW w:w="4668" w:type="dxa"/>
          </w:tcPr>
          <w:p w:rsidR="00250143" w:rsidRPr="00250143" w:rsidRDefault="00250143" w:rsidP="0024616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250143">
              <w:rPr>
                <w:color w:val="000000"/>
                <w:sz w:val="24"/>
                <w:szCs w:val="24"/>
                <w:lang w:val="ru-RU"/>
              </w:rPr>
              <w:t>Посещение краеведческого музея Чернышковского района</w:t>
            </w:r>
          </w:p>
        </w:tc>
        <w:tc>
          <w:tcPr>
            <w:tcW w:w="866" w:type="dxa"/>
          </w:tcPr>
          <w:p w:rsidR="00250143" w:rsidRPr="00250143" w:rsidRDefault="00250143" w:rsidP="00246162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графику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музеев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550"/>
        </w:trPr>
        <w:tc>
          <w:tcPr>
            <w:tcW w:w="4668" w:type="dxa"/>
          </w:tcPr>
          <w:p w:rsidR="00250143" w:rsidRPr="00250143" w:rsidRDefault="00250143" w:rsidP="0024616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250143">
              <w:rPr>
                <w:color w:val="000000"/>
                <w:sz w:val="24"/>
                <w:szCs w:val="24"/>
                <w:lang w:val="ru-RU"/>
              </w:rPr>
              <w:t xml:space="preserve">Посещение сельской и районной библиотеки 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графику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библиотек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530"/>
        </w:trPr>
        <w:tc>
          <w:tcPr>
            <w:tcW w:w="4668" w:type="dxa"/>
          </w:tcPr>
          <w:p w:rsidR="00250143" w:rsidRPr="00B56FE4" w:rsidRDefault="00250143" w:rsidP="00246162">
            <w:pPr>
              <w:ind w:left="107"/>
              <w:rPr>
                <w:color w:val="000000"/>
                <w:sz w:val="24"/>
                <w:szCs w:val="24"/>
              </w:rPr>
            </w:pPr>
            <w:r w:rsidRPr="00250143">
              <w:rPr>
                <w:color w:val="000000"/>
                <w:sz w:val="24"/>
                <w:szCs w:val="24"/>
                <w:lang w:val="ru-RU"/>
              </w:rPr>
              <w:t xml:space="preserve">Посещение выездных мероприятий театральных представлений в </w:t>
            </w:r>
            <w:proofErr w:type="spellStart"/>
            <w:r w:rsidRPr="00250143">
              <w:rPr>
                <w:color w:val="000000"/>
                <w:sz w:val="24"/>
                <w:szCs w:val="24"/>
                <w:lang w:val="ru-RU"/>
              </w:rPr>
              <w:t>рп</w:t>
            </w:r>
            <w:proofErr w:type="spellEnd"/>
            <w:r w:rsidRPr="00250143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56FE4">
              <w:rPr>
                <w:color w:val="000000"/>
                <w:sz w:val="24"/>
                <w:szCs w:val="24"/>
              </w:rPr>
              <w:t>Чернышковский</w:t>
            </w:r>
            <w:proofErr w:type="spellEnd"/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мере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поступления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заявок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556"/>
        </w:trPr>
        <w:tc>
          <w:tcPr>
            <w:tcW w:w="4668" w:type="dxa"/>
          </w:tcPr>
          <w:p w:rsidR="00250143" w:rsidRPr="00250143" w:rsidRDefault="00250143" w:rsidP="0024616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250143">
              <w:rPr>
                <w:color w:val="000000"/>
                <w:sz w:val="24"/>
                <w:szCs w:val="24"/>
                <w:lang w:val="ru-RU"/>
              </w:rPr>
              <w:t xml:space="preserve">Походы для изучения историко-культурных ландшафтов, флоры и фауны 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434"/>
        </w:trPr>
        <w:tc>
          <w:tcPr>
            <w:tcW w:w="4668" w:type="dxa"/>
          </w:tcPr>
          <w:p w:rsidR="00250143" w:rsidRPr="00250143" w:rsidRDefault="00250143" w:rsidP="00246162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250143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района 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ind w:left="10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графику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434"/>
        </w:trPr>
        <w:tc>
          <w:tcPr>
            <w:tcW w:w="4668" w:type="dxa"/>
          </w:tcPr>
          <w:p w:rsidR="00250143" w:rsidRPr="00B56FE4" w:rsidRDefault="00250143" w:rsidP="002461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B56FE4">
              <w:rPr>
                <w:sz w:val="24"/>
                <w:szCs w:val="24"/>
              </w:rPr>
              <w:t>Мероприятия</w:t>
            </w:r>
            <w:proofErr w:type="spellEnd"/>
            <w:r w:rsidRPr="00B56FE4">
              <w:rPr>
                <w:sz w:val="24"/>
                <w:szCs w:val="24"/>
              </w:rPr>
              <w:t xml:space="preserve">, </w:t>
            </w:r>
            <w:proofErr w:type="spellStart"/>
            <w:r w:rsidRPr="00B56FE4">
              <w:rPr>
                <w:sz w:val="24"/>
                <w:szCs w:val="24"/>
              </w:rPr>
              <w:t>организуемые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  <w:proofErr w:type="spellStart"/>
            <w:r w:rsidRPr="00B56FE4">
              <w:rPr>
                <w:sz w:val="24"/>
                <w:szCs w:val="24"/>
              </w:rPr>
              <w:t>социальными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  <w:proofErr w:type="spellStart"/>
            <w:r w:rsidRPr="00B56FE4">
              <w:rPr>
                <w:sz w:val="24"/>
                <w:szCs w:val="24"/>
              </w:rPr>
              <w:t>партнерами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DD25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sz w:val="24"/>
                <w:szCs w:val="24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434"/>
        </w:trPr>
        <w:tc>
          <w:tcPr>
            <w:tcW w:w="4668" w:type="dxa"/>
          </w:tcPr>
          <w:p w:rsidR="00250143" w:rsidRPr="00250143" w:rsidRDefault="00250143" w:rsidP="00246162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50143">
              <w:rPr>
                <w:sz w:val="24"/>
                <w:szCs w:val="24"/>
                <w:lang w:val="ru-RU"/>
              </w:rPr>
              <w:t xml:space="preserve">Организация акций «Георгиевская ленточка» и «Бессмертный полк»в хуторе Волоцкий 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pStyle w:val="TableParagraph"/>
              <w:spacing w:line="275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434"/>
        </w:trPr>
        <w:tc>
          <w:tcPr>
            <w:tcW w:w="4668" w:type="dxa"/>
          </w:tcPr>
          <w:p w:rsidR="00250143" w:rsidRPr="00250143" w:rsidRDefault="00250143" w:rsidP="00246162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250143">
              <w:rPr>
                <w:sz w:val="24"/>
                <w:szCs w:val="24"/>
                <w:lang w:val="ru-RU"/>
              </w:rPr>
              <w:t>Возложение</w:t>
            </w:r>
            <w:r w:rsidRPr="0025014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цветов</w:t>
            </w:r>
            <w:r w:rsidRPr="0025014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к</w:t>
            </w:r>
            <w:r w:rsidRPr="0025014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мемориалу</w:t>
            </w:r>
            <w:r w:rsidRPr="0025014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Победы</w:t>
            </w:r>
            <w:r w:rsidRPr="00250143">
              <w:rPr>
                <w:spacing w:val="36"/>
                <w:sz w:val="24"/>
                <w:szCs w:val="24"/>
                <w:lang w:val="ru-RU"/>
              </w:rPr>
              <w:t xml:space="preserve"> и Братской могилы</w:t>
            </w:r>
            <w:r w:rsidRPr="0025014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воинам,</w:t>
            </w:r>
            <w:r w:rsidRPr="002501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погибшим в годы ВОВ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DD25AE" w:rsidRDefault="00250143" w:rsidP="00246162">
            <w:pPr>
              <w:pStyle w:val="TableParagraph"/>
              <w:spacing w:line="275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851" w:type="dxa"/>
          </w:tcPr>
          <w:p w:rsidR="00250143" w:rsidRPr="00DD25AE" w:rsidRDefault="00250143" w:rsidP="00246162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250143" w:rsidRPr="001C27D4" w:rsidTr="009C067D">
        <w:trPr>
          <w:trHeight w:val="434"/>
        </w:trPr>
        <w:tc>
          <w:tcPr>
            <w:tcW w:w="4668" w:type="dxa"/>
          </w:tcPr>
          <w:p w:rsidR="00250143" w:rsidRPr="00250143" w:rsidRDefault="00250143" w:rsidP="00246162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250143">
              <w:rPr>
                <w:sz w:val="24"/>
                <w:szCs w:val="24"/>
                <w:lang w:val="ru-RU"/>
              </w:rPr>
              <w:t>Экскурсии в Пожарную часть, Центральную районную больницу</w:t>
            </w:r>
          </w:p>
        </w:tc>
        <w:tc>
          <w:tcPr>
            <w:tcW w:w="866" w:type="dxa"/>
          </w:tcPr>
          <w:p w:rsidR="00250143" w:rsidRPr="0068523B" w:rsidRDefault="00250143" w:rsidP="00250143">
            <w:pPr>
              <w:jc w:val="center"/>
              <w:rPr>
                <w:sz w:val="24"/>
                <w:szCs w:val="24"/>
              </w:rPr>
            </w:pPr>
            <w:r w:rsidRPr="0068523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</w:tcPr>
          <w:p w:rsidR="00250143" w:rsidRPr="00A74E5B" w:rsidRDefault="00250143" w:rsidP="00246162">
            <w:pPr>
              <w:pStyle w:val="TableParagraph"/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74E5B">
              <w:rPr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A74E5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E5B">
              <w:rPr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51" w:type="dxa"/>
          </w:tcPr>
          <w:p w:rsidR="00250143" w:rsidRPr="00A74E5B" w:rsidRDefault="00250143" w:rsidP="00246162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757D4D" w:rsidRPr="001C27D4" w:rsidTr="009C067D">
        <w:trPr>
          <w:trHeight w:val="350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57D4D" w:rsidRPr="001C27D4" w:rsidTr="009C067D">
        <w:trPr>
          <w:trHeight w:val="554"/>
        </w:trPr>
        <w:tc>
          <w:tcPr>
            <w:tcW w:w="4668" w:type="dxa"/>
          </w:tcPr>
          <w:p w:rsidR="00757D4D" w:rsidRPr="00250143" w:rsidRDefault="00757D4D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250143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250143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</w:tcPr>
          <w:p w:rsidR="00757D4D" w:rsidRPr="00250143" w:rsidRDefault="00757D4D" w:rsidP="00250143">
            <w:pPr>
              <w:pStyle w:val="TableParagraph"/>
              <w:tabs>
                <w:tab w:val="left" w:pos="288"/>
              </w:tabs>
              <w:spacing w:before="3"/>
              <w:ind w:left="1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757D4D" w:rsidRPr="00250143" w:rsidRDefault="00757D4D" w:rsidP="00250143">
            <w:pPr>
              <w:pStyle w:val="TableParagraph"/>
              <w:tabs>
                <w:tab w:val="left" w:pos="288"/>
                <w:tab w:val="left" w:pos="1968"/>
              </w:tabs>
              <w:spacing w:before="3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757D4D" w:rsidRPr="00250143" w:rsidRDefault="00757D4D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250143" w:rsidRDefault="00250143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50143">
              <w:rPr>
                <w:sz w:val="24"/>
                <w:szCs w:val="24"/>
                <w:lang w:val="ru-RU"/>
              </w:rPr>
              <w:t>Обновление</w:t>
            </w:r>
            <w:r w:rsidRPr="002501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стендов «Государственной символики РФ, субъекта РФ Волгоградская область, Чернышковского муниципального образования (флаг, герб)</w:t>
            </w:r>
          </w:p>
        </w:tc>
        <w:tc>
          <w:tcPr>
            <w:tcW w:w="866" w:type="dxa"/>
          </w:tcPr>
          <w:p w:rsidR="00757D4D" w:rsidRPr="001C27D4" w:rsidRDefault="00757D4D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757D4D" w:rsidRPr="001C27D4" w:rsidRDefault="00757D4D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</w:tcPr>
          <w:p w:rsidR="00757D4D" w:rsidRPr="00250143" w:rsidRDefault="00250143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</w:tcPr>
          <w:p w:rsidR="00757D4D" w:rsidRPr="001C27D4" w:rsidRDefault="00757D4D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757D4D" w:rsidRPr="001C27D4" w:rsidRDefault="00757D4D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866" w:type="dxa"/>
          </w:tcPr>
          <w:p w:rsidR="00757D4D" w:rsidRPr="001C27D4" w:rsidRDefault="00757D4D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757D4D" w:rsidRPr="001C27D4" w:rsidRDefault="00757D4D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757D4D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театральных афиш, подделок посвященных </w:t>
            </w:r>
            <w:r>
              <w:rPr>
                <w:sz w:val="24"/>
                <w:szCs w:val="24"/>
                <w:lang w:val="ru-RU"/>
              </w:rPr>
              <w:t>году защитника Отечества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2851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250143">
              <w:rPr>
                <w:color w:val="000000"/>
                <w:sz w:val="24"/>
                <w:szCs w:val="24"/>
                <w:lang w:val="ru-RU"/>
              </w:rPr>
              <w:t>рекреации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, кабинетов, 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коридоров, спортивного зала, холла школы к праздникам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tabs>
                <w:tab w:val="left" w:pos="288"/>
              </w:tabs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lastRenderedPageBreak/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F404B9" w:rsidRPr="001C27D4">
              <w:rPr>
                <w:sz w:val="24"/>
                <w:szCs w:val="24"/>
                <w:lang w:val="ru-RU"/>
              </w:rPr>
              <w:t>иблиотекарь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310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F404B9" w:rsidRPr="001C27D4" w:rsidTr="009C067D">
        <w:trPr>
          <w:trHeight w:val="274"/>
        </w:trPr>
        <w:tc>
          <w:tcPr>
            <w:tcW w:w="4668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250143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250143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ind w:left="1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</w:tcPr>
          <w:p w:rsidR="00F404B9" w:rsidRPr="00852EEA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852EEA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</w:tcPr>
          <w:p w:rsidR="00F404B9" w:rsidRPr="00852EEA" w:rsidRDefault="00250143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</w:tcPr>
          <w:p w:rsidR="00F404B9" w:rsidRPr="00E91094" w:rsidRDefault="00250143" w:rsidP="00250143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Администрация школы, Классный руководитель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9C067D" w:rsidRDefault="00F404B9" w:rsidP="009C067D">
            <w:pPr>
              <w:pStyle w:val="TableParagraph"/>
              <w:tabs>
                <w:tab w:val="left" w:pos="288"/>
              </w:tabs>
              <w:ind w:right="124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866" w:type="dxa"/>
          </w:tcPr>
          <w:p w:rsidR="00F404B9" w:rsidRPr="00A74E5B" w:rsidRDefault="00F404B9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68" w:type="dxa"/>
          </w:tcPr>
          <w:p w:rsidR="00F404B9" w:rsidRPr="00A74E5B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51" w:type="dxa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16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</w:tcPr>
          <w:p w:rsidR="00F404B9" w:rsidRPr="00E91094" w:rsidRDefault="00250143" w:rsidP="00250143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="00F404B9" w:rsidRPr="00E91094"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F404B9" w:rsidRPr="001C27D4" w:rsidTr="009C067D">
        <w:trPr>
          <w:trHeight w:val="1105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spacing w:before="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</w:tcPr>
          <w:p w:rsidR="00F404B9" w:rsidRPr="00E91094" w:rsidRDefault="00250143" w:rsidP="00250143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E91094" w:rsidRDefault="00250143" w:rsidP="00250143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E91094" w:rsidRDefault="00250143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866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E91094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E91094" w:rsidRDefault="00250143" w:rsidP="00250143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58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250143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250143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ind w:left="1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работы на 2025-2026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6" w:type="dxa"/>
          </w:tcPr>
          <w:p w:rsidR="00F404B9" w:rsidRPr="0032510E" w:rsidRDefault="00F404B9" w:rsidP="00250143">
            <w:pPr>
              <w:pStyle w:val="TableParagraph"/>
              <w:tabs>
                <w:tab w:val="left" w:pos="288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</w:tcPr>
          <w:p w:rsidR="00F404B9" w:rsidRPr="0032510E" w:rsidRDefault="00F404B9" w:rsidP="00250143">
            <w:pPr>
              <w:pStyle w:val="TableParagraph"/>
              <w:tabs>
                <w:tab w:val="left" w:pos="288"/>
              </w:tabs>
              <w:ind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51" w:type="dxa"/>
          </w:tcPr>
          <w:p w:rsidR="00F404B9" w:rsidRPr="0032510E" w:rsidRDefault="00250143" w:rsidP="00250143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250143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Собрание совета старшеклассников «</w:t>
            </w:r>
            <w:r w:rsidR="00250143">
              <w:rPr>
                <w:sz w:val="24"/>
                <w:szCs w:val="24"/>
                <w:lang w:val="ru-RU"/>
              </w:rPr>
              <w:t>Альянс неугомонных</w:t>
            </w:r>
            <w:r w:rsidRPr="00F2308B">
              <w:rPr>
                <w:sz w:val="24"/>
                <w:szCs w:val="24"/>
                <w:lang w:val="ru-RU"/>
              </w:rPr>
              <w:t xml:space="preserve">», выборы Председателя 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866" w:type="dxa"/>
          </w:tcPr>
          <w:p w:rsidR="00F404B9" w:rsidRPr="0032510E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</w:tcPr>
          <w:p w:rsidR="00F404B9" w:rsidRPr="0032510E" w:rsidRDefault="00F404B9" w:rsidP="00250143">
            <w:pPr>
              <w:autoSpaceDE/>
              <w:ind w:left="107" w:right="-1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51" w:type="dxa"/>
          </w:tcPr>
          <w:p w:rsidR="00F404B9" w:rsidRPr="0032510E" w:rsidRDefault="00250143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250143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r w:rsidR="00250143">
              <w:rPr>
                <w:color w:val="000000"/>
                <w:sz w:val="24"/>
                <w:szCs w:val="24"/>
                <w:lang w:val="ru-RU"/>
              </w:rPr>
              <w:t>Патриот</w:t>
            </w:r>
            <w:r>
              <w:rPr>
                <w:color w:val="000000"/>
                <w:sz w:val="24"/>
                <w:szCs w:val="24"/>
                <w:lang w:val="ru-RU"/>
              </w:rPr>
              <w:t>» , «Движение первых» (согласно индивидуальных планов)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(событийное</w:t>
            </w:r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C13D0">
              <w:rPr>
                <w:sz w:val="24"/>
                <w:lang w:val="ru-RU"/>
              </w:rPr>
              <w:t>волонтерство</w:t>
            </w:r>
            <w:proofErr w:type="spellEnd"/>
            <w:r w:rsidRPr="00DC13D0">
              <w:rPr>
                <w:sz w:val="24"/>
                <w:lang w:val="ru-RU"/>
              </w:rPr>
              <w:t>)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</w:tcPr>
          <w:p w:rsidR="00F404B9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</w:p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ind w:left="107" w:right="-1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51" w:type="dxa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F404B9" w:rsidRPr="001C27D4" w:rsidTr="009C067D">
        <w:trPr>
          <w:trHeight w:val="436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250143" w:rsidRDefault="00F404B9" w:rsidP="00250143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Дела,</w:t>
            </w:r>
            <w:r w:rsidRPr="0025014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lang w:val="ru-RU"/>
              </w:rPr>
              <w:t>события,</w:t>
            </w:r>
            <w:r w:rsidRPr="0025014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</w:tcPr>
          <w:p w:rsidR="00F404B9" w:rsidRPr="00250143" w:rsidRDefault="00F404B9" w:rsidP="00250143">
            <w:pPr>
              <w:pStyle w:val="TableParagraph"/>
              <w:spacing w:line="275" w:lineRule="exact"/>
              <w:ind w:left="17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F404B9" w:rsidRPr="00250143" w:rsidRDefault="00F404B9" w:rsidP="00250143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F404B9" w:rsidRPr="00250143" w:rsidRDefault="00F404B9" w:rsidP="00250143">
            <w:pPr>
              <w:pStyle w:val="TableParagraph"/>
              <w:spacing w:line="275" w:lineRule="exact"/>
              <w:jc w:val="center"/>
              <w:rPr>
                <w:b/>
                <w:i/>
                <w:sz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F404B9" w:rsidRPr="00F2308B" w:rsidRDefault="00F404B9" w:rsidP="009C067D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spacing w:before="3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spacing w:befor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2-5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spacing w:line="274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spacing w:line="276" w:lineRule="exact"/>
              <w:ind w:right="44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pStyle w:val="TableParagraph"/>
              <w:spacing w:line="255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Осенний День Здоровья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ind w:left="107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</w:t>
            </w:r>
            <w:r w:rsidR="00F404B9"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физкультуры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Конкурс на лучшее оформление уголков по ПДД «Уголок по</w:t>
            </w:r>
            <w:r>
              <w:rPr>
                <w:sz w:val="24"/>
                <w:szCs w:val="24"/>
                <w:lang w:val="ru-RU"/>
              </w:rPr>
              <w:t xml:space="preserve"> безопасности в каждый класс» </w:t>
            </w:r>
          </w:p>
        </w:tc>
        <w:tc>
          <w:tcPr>
            <w:tcW w:w="866" w:type="dxa"/>
          </w:tcPr>
          <w:p w:rsidR="00F404B9" w:rsidRPr="00904BD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904BD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</w:tcPr>
          <w:p w:rsidR="00F404B9" w:rsidRPr="00904BD4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</w:tcPr>
          <w:p w:rsidR="00F404B9" w:rsidRPr="00F2308B" w:rsidRDefault="00250143" w:rsidP="00250143">
            <w:pPr>
              <w:pStyle w:val="TableParagraph"/>
              <w:spacing w:line="276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before="1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250143" w:rsidP="00250143">
            <w:pPr>
              <w:pStyle w:val="TableParagraph"/>
              <w:spacing w:line="270" w:lineRule="atLeast"/>
              <w:ind w:right="4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</w:t>
            </w:r>
          </w:p>
        </w:tc>
        <w:tc>
          <w:tcPr>
            <w:tcW w:w="2851" w:type="dxa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17-21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51" w:type="dxa"/>
          </w:tcPr>
          <w:p w:rsidR="00F404B9" w:rsidRPr="001C27D4" w:rsidRDefault="00250143" w:rsidP="00250143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</w:tcPr>
          <w:p w:rsidR="00F404B9" w:rsidRPr="00F2308B" w:rsidRDefault="00250143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51" w:type="dxa"/>
          </w:tcPr>
          <w:p w:rsidR="00F404B9" w:rsidRPr="001C27D4" w:rsidRDefault="00250143" w:rsidP="00250143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250143">
        <w:trPr>
          <w:trHeight w:val="345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lastRenderedPageBreak/>
              <w:t>Елках.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before="1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968" w:type="dxa"/>
          </w:tcPr>
          <w:p w:rsidR="00F404B9" w:rsidRPr="001C27D4" w:rsidRDefault="00250143" w:rsidP="00250143">
            <w:pPr>
              <w:pStyle w:val="TableParagraph"/>
              <w:ind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30.12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lastRenderedPageBreak/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250143" w:rsidP="00250143">
            <w:pPr>
              <w:pStyle w:val="TableParagraph"/>
              <w:ind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20.03</w:t>
            </w:r>
          </w:p>
        </w:tc>
        <w:tc>
          <w:tcPr>
            <w:tcW w:w="2851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</w:tcPr>
          <w:p w:rsidR="00F404B9" w:rsidRPr="00904BD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904BD4" w:rsidRDefault="00F404B9" w:rsidP="00250143">
            <w:pPr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51" w:type="dxa"/>
          </w:tcPr>
          <w:p w:rsidR="00F404B9" w:rsidRPr="00904BD4" w:rsidRDefault="00250143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250143" w:rsidP="00250143">
            <w:pPr>
              <w:pStyle w:val="TableParagraph"/>
              <w:ind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</w:t>
            </w:r>
          </w:p>
        </w:tc>
        <w:tc>
          <w:tcPr>
            <w:tcW w:w="2851" w:type="dxa"/>
          </w:tcPr>
          <w:p w:rsidR="00F404B9" w:rsidRPr="001C27D4" w:rsidRDefault="00250143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ind w:right="93"/>
              <w:jc w:val="center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250143">
              <w:rPr>
                <w:sz w:val="24"/>
                <w:lang w:val="ru-RU"/>
              </w:rPr>
              <w:t>четверть</w:t>
            </w:r>
          </w:p>
        </w:tc>
        <w:tc>
          <w:tcPr>
            <w:tcW w:w="2851" w:type="dxa"/>
          </w:tcPr>
          <w:p w:rsidR="00F404B9" w:rsidRPr="001C27D4" w:rsidRDefault="00250143" w:rsidP="00250143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50143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443C3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51" w:type="dxa"/>
          </w:tcPr>
          <w:p w:rsidR="00250143" w:rsidRPr="00F2308B" w:rsidRDefault="00F404B9" w:rsidP="0025014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</w:tcPr>
          <w:p w:rsidR="00F404B9" w:rsidRPr="00F2308B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F2308B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F2308B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250143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="00F404B9" w:rsidRPr="001C27D4"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866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ind w:right="93"/>
              <w:jc w:val="center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</w:tcPr>
          <w:p w:rsidR="00F404B9" w:rsidRPr="001C27D4" w:rsidRDefault="00F404B9" w:rsidP="00250143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</w:tcPr>
          <w:p w:rsidR="00F404B9" w:rsidRPr="001C27D4" w:rsidRDefault="00250143" w:rsidP="00250143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Ответственный по ВР</w:t>
            </w:r>
            <w:r w:rsidRPr="00250143">
              <w:rPr>
                <w:spacing w:val="-4"/>
                <w:sz w:val="24"/>
                <w:lang w:val="ru-RU"/>
              </w:rPr>
              <w:t>,</w:t>
            </w:r>
            <w:r w:rsidRPr="00250143">
              <w:rPr>
                <w:spacing w:val="6"/>
                <w:sz w:val="24"/>
                <w:lang w:val="ru-RU"/>
              </w:rPr>
              <w:t xml:space="preserve"> </w:t>
            </w:r>
            <w:r w:rsidR="00F404B9" w:rsidRPr="001C27D4"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F404B9" w:rsidRPr="001C27D4" w:rsidTr="009C067D">
        <w:trPr>
          <w:trHeight w:val="405"/>
        </w:trPr>
        <w:tc>
          <w:tcPr>
            <w:tcW w:w="10353" w:type="dxa"/>
            <w:gridSpan w:val="4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250143" w:rsidRDefault="00F404B9" w:rsidP="00250143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250143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250143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50143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</w:tcPr>
          <w:p w:rsidR="00F404B9" w:rsidRPr="00250143" w:rsidRDefault="00F404B9" w:rsidP="00250143">
            <w:pPr>
              <w:pStyle w:val="TableParagraph"/>
              <w:spacing w:before="3" w:line="255" w:lineRule="exact"/>
              <w:ind w:left="1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</w:tcPr>
          <w:p w:rsidR="00F404B9" w:rsidRPr="00250143" w:rsidRDefault="00F404B9" w:rsidP="00250143">
            <w:pPr>
              <w:pStyle w:val="TableParagraph"/>
              <w:spacing w:before="3" w:line="255" w:lineRule="exact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</w:tcPr>
          <w:p w:rsidR="00F404B9" w:rsidRPr="00250143" w:rsidRDefault="00F404B9" w:rsidP="00250143">
            <w:pPr>
              <w:pStyle w:val="TableParagraph"/>
              <w:tabs>
                <w:tab w:val="left" w:pos="288"/>
              </w:tabs>
              <w:spacing w:before="1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50143">
              <w:rPr>
                <w:b/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1"/>
        <w:gridCol w:w="1984"/>
        <w:gridCol w:w="2835"/>
      </w:tblGrid>
      <w:tr w:rsidR="00246162" w:rsidRPr="00755D7A" w:rsidTr="00246162">
        <w:trPr>
          <w:trHeight w:val="552"/>
        </w:trPr>
        <w:tc>
          <w:tcPr>
            <w:tcW w:w="4678" w:type="dxa"/>
          </w:tcPr>
          <w:p w:rsidR="00246162" w:rsidRPr="008E1D04" w:rsidRDefault="008E1D04" w:rsidP="00246162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Туристический слёт </w:t>
            </w:r>
          </w:p>
        </w:tc>
        <w:tc>
          <w:tcPr>
            <w:tcW w:w="851" w:type="dxa"/>
          </w:tcPr>
          <w:p w:rsidR="00246162" w:rsidRPr="00755D7A" w:rsidRDefault="00246162" w:rsidP="00246162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246162" w:rsidRPr="008E1D04" w:rsidRDefault="008E1D04" w:rsidP="00246162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</w:tcPr>
          <w:p w:rsidR="00246162" w:rsidRPr="00755D7A" w:rsidRDefault="00246162" w:rsidP="00246162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Осенний кросс </w:t>
            </w:r>
          </w:p>
        </w:tc>
        <w:tc>
          <w:tcPr>
            <w:tcW w:w="851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835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Районный конкурс КВН</w:t>
            </w:r>
          </w:p>
        </w:tc>
        <w:tc>
          <w:tcPr>
            <w:tcW w:w="851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35" w:type="dxa"/>
          </w:tcPr>
          <w:p w:rsid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Военно-патриотический конкурс «Орлёнок»</w:t>
            </w:r>
          </w:p>
        </w:tc>
        <w:tc>
          <w:tcPr>
            <w:tcW w:w="851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84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835" w:type="dxa"/>
          </w:tcPr>
          <w:p w:rsid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Военно-патриотический конкурс «Солдат»</w:t>
            </w:r>
          </w:p>
        </w:tc>
        <w:tc>
          <w:tcPr>
            <w:tcW w:w="851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84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35" w:type="dxa"/>
          </w:tcPr>
          <w:p w:rsid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«ЦФКСМП» </w:t>
            </w:r>
            <w:proofErr w:type="spellStart"/>
            <w:r>
              <w:rPr>
                <w:sz w:val="24"/>
                <w:szCs w:val="24"/>
              </w:rPr>
              <w:t>Чернышковского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района</w:t>
            </w:r>
            <w:proofErr w:type="spellEnd"/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Конкурс хоровых коллективов </w:t>
            </w:r>
          </w:p>
        </w:tc>
        <w:tc>
          <w:tcPr>
            <w:tcW w:w="851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 - май</w:t>
            </w:r>
          </w:p>
        </w:tc>
        <w:tc>
          <w:tcPr>
            <w:tcW w:w="2835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Чернышковского муниципального района  </w:t>
            </w:r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B56FE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 w:rsidRPr="00B56FE4">
              <w:rPr>
                <w:sz w:val="24"/>
                <w:szCs w:val="24"/>
              </w:rPr>
              <w:t>Семейный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  <w:proofErr w:type="spellStart"/>
            <w:r w:rsidRPr="00B56FE4"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1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Военно-патриотический конкурс «Зарница 2.0»</w:t>
            </w:r>
          </w:p>
        </w:tc>
        <w:tc>
          <w:tcPr>
            <w:tcW w:w="851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835" w:type="dxa"/>
          </w:tcPr>
          <w:p w:rsidR="008E1D04" w:rsidRPr="00246162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  <w:lang w:val="ru-RU"/>
              </w:rPr>
            </w:pPr>
            <w:r w:rsidRPr="00246162">
              <w:rPr>
                <w:sz w:val="24"/>
                <w:szCs w:val="24"/>
                <w:lang w:val="ru-RU"/>
              </w:rPr>
              <w:t>МКУ «ЦФКСМП» Чернышковского района</w:t>
            </w:r>
            <w:r>
              <w:rPr>
                <w:sz w:val="24"/>
                <w:szCs w:val="24"/>
                <w:lang w:val="ru-RU"/>
              </w:rPr>
              <w:t>, Движение Первых</w:t>
            </w:r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B56FE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 w:rsidRPr="00B56FE4">
              <w:rPr>
                <w:sz w:val="24"/>
                <w:szCs w:val="24"/>
              </w:rPr>
              <w:t>Конкурс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  <w:proofErr w:type="spellStart"/>
            <w:r w:rsidRPr="00B56FE4">
              <w:rPr>
                <w:sz w:val="24"/>
                <w:szCs w:val="24"/>
              </w:rPr>
              <w:t>талантов</w:t>
            </w:r>
            <w:proofErr w:type="spellEnd"/>
            <w:r w:rsidRPr="00B56FE4">
              <w:rPr>
                <w:sz w:val="24"/>
                <w:szCs w:val="24"/>
              </w:rPr>
              <w:t xml:space="preserve"> «</w:t>
            </w:r>
            <w:proofErr w:type="spellStart"/>
            <w:r w:rsidRPr="00B56FE4">
              <w:rPr>
                <w:sz w:val="24"/>
                <w:szCs w:val="24"/>
              </w:rPr>
              <w:t>Детские</w:t>
            </w:r>
            <w:proofErr w:type="spellEnd"/>
            <w:r w:rsidRPr="00B56FE4">
              <w:rPr>
                <w:sz w:val="24"/>
                <w:szCs w:val="24"/>
              </w:rPr>
              <w:t xml:space="preserve"> </w:t>
            </w:r>
            <w:proofErr w:type="spellStart"/>
            <w:r w:rsidRPr="00B56FE4">
              <w:rPr>
                <w:sz w:val="24"/>
                <w:szCs w:val="24"/>
              </w:rPr>
              <w:t>фантазии</w:t>
            </w:r>
            <w:proofErr w:type="spellEnd"/>
            <w:r w:rsidRPr="00B56FE4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B56FE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B56FE4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851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«ЦФКСМП» Чернышковского района</w:t>
            </w:r>
          </w:p>
        </w:tc>
      </w:tr>
      <w:tr w:rsidR="008E1D04" w:rsidRPr="00755D7A" w:rsidTr="00246162">
        <w:trPr>
          <w:trHeight w:val="552"/>
        </w:trPr>
        <w:tc>
          <w:tcPr>
            <w:tcW w:w="4678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8E1D04">
              <w:rPr>
                <w:sz w:val="24"/>
                <w:szCs w:val="24"/>
                <w:lang w:val="ru-RU"/>
              </w:rPr>
              <w:t xml:space="preserve">Тематические беседы, викторины, игры, </w:t>
            </w:r>
            <w:proofErr w:type="spellStart"/>
            <w:r w:rsidRPr="008E1D04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8E1D0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1D04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51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8E1D04" w:rsidRPr="008E1D04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 w:rsidRPr="008E1D0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2835" w:type="dxa"/>
          </w:tcPr>
          <w:p w:rsidR="008E1D04" w:rsidRPr="00755D7A" w:rsidRDefault="008E1D04" w:rsidP="008E1D04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Сельская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районная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 xml:space="preserve"> </w:t>
            </w:r>
            <w:proofErr w:type="spellStart"/>
            <w:r w:rsidRPr="00755D7A">
              <w:rPr>
                <w:sz w:val="24"/>
                <w:szCs w:val="24"/>
              </w:rPr>
              <w:t>библиотека</w:t>
            </w:r>
            <w:proofErr w:type="spellEnd"/>
            <w:r w:rsidRPr="00755D7A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2813"/>
      </w:tblGrid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F404B9" w:rsidRPr="001C27D4" w:rsidTr="009C067D">
        <w:trPr>
          <w:trHeight w:val="278"/>
        </w:trPr>
        <w:tc>
          <w:tcPr>
            <w:tcW w:w="4668" w:type="dxa"/>
          </w:tcPr>
          <w:p w:rsidR="00F404B9" w:rsidRPr="008E1D04" w:rsidRDefault="00F404B9" w:rsidP="008E1D04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1D04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8E1D04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E1D04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8E1D0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E1D04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8E1D04" w:rsidRDefault="00F404B9" w:rsidP="008E1D04">
            <w:pPr>
              <w:pStyle w:val="TableParagraph"/>
              <w:tabs>
                <w:tab w:val="left" w:pos="179"/>
              </w:tabs>
              <w:spacing w:before="3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8E1D04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8E1D04" w:rsidRDefault="00F404B9" w:rsidP="00E82EC7">
            <w:pPr>
              <w:pStyle w:val="TableParagraph"/>
              <w:tabs>
                <w:tab w:val="left" w:pos="179"/>
              </w:tabs>
              <w:spacing w:before="3"/>
              <w:ind w:left="0" w:right="10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1D04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8E1D04" w:rsidRDefault="00F404B9" w:rsidP="008E1D04">
            <w:pPr>
              <w:pStyle w:val="TableParagraph"/>
              <w:tabs>
                <w:tab w:val="left" w:pos="288"/>
              </w:tabs>
              <w:spacing w:before="3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1D04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E82EC7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C2D8C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9C2D8C">
              <w:rPr>
                <w:sz w:val="24"/>
                <w:szCs w:val="24"/>
                <w:lang w:val="ru-RU"/>
              </w:rPr>
              <w:t xml:space="preserve">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C3656A">
            <w:pPr>
              <w:pStyle w:val="TableParagraph"/>
              <w:tabs>
                <w:tab w:val="left" w:pos="179"/>
              </w:tabs>
              <w:ind w:left="179" w:right="104"/>
              <w:jc w:val="center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51" w:type="dxa"/>
            <w:gridSpan w:val="2"/>
          </w:tcPr>
          <w:p w:rsidR="00F404B9" w:rsidRDefault="00F404B9" w:rsidP="00E82EC7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404B9" w:rsidRPr="00B23325" w:rsidRDefault="00F404B9" w:rsidP="009C067D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фактическом</w:t>
            </w:r>
          </w:p>
          <w:p w:rsidR="00F404B9" w:rsidRPr="00FC0BCF" w:rsidRDefault="00F404B9" w:rsidP="009C06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:rsidR="00F404B9" w:rsidRDefault="00F404B9" w:rsidP="00C3656A">
            <w:pPr>
              <w:pStyle w:val="TableParagraph"/>
              <w:ind w:left="179" w:right="10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Pr="00E82EC7" w:rsidRDefault="00E82EC7" w:rsidP="009C067D">
            <w:pPr>
              <w:pStyle w:val="TableParagraph"/>
              <w:tabs>
                <w:tab w:val="left" w:pos="288"/>
              </w:tabs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 по ВР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866" w:type="dxa"/>
            <w:gridSpan w:val="2"/>
          </w:tcPr>
          <w:p w:rsidR="00F404B9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C3656A">
            <w:pPr>
              <w:pStyle w:val="TableParagraph"/>
              <w:ind w:left="179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404B9" w:rsidRPr="00212E97" w:rsidRDefault="00F404B9" w:rsidP="00C3656A">
            <w:pPr>
              <w:pStyle w:val="TableParagraph"/>
              <w:spacing w:line="264" w:lineRule="exact"/>
              <w:ind w:left="179" w:right="10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289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2"/>
          </w:tcPr>
          <w:p w:rsidR="00F404B9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C3656A">
            <w:pPr>
              <w:pStyle w:val="TableParagraph"/>
              <w:ind w:left="179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E82EC7" w:rsidP="009C067D">
            <w:pPr>
              <w:pStyle w:val="TableParagraph"/>
              <w:tabs>
                <w:tab w:val="left" w:pos="288"/>
              </w:tabs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Ответственный по ВР,</w:t>
            </w:r>
          </w:p>
          <w:p w:rsidR="00E82EC7" w:rsidRPr="00E82EC7" w:rsidRDefault="00E82EC7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  <w:lang w:val="ru-RU"/>
              </w:rPr>
            </w:pP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C3656A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Занятия по финансовой грамотности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просмотр</w:t>
            </w:r>
            <w:r w:rsidR="00C3656A">
              <w:rPr>
                <w:spacing w:val="-2"/>
                <w:sz w:val="24"/>
                <w:lang w:val="ru-RU"/>
              </w:rPr>
              <w:t>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видеороликов: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«История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«Мошеннические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866" w:type="dxa"/>
            <w:gridSpan w:val="2"/>
          </w:tcPr>
          <w:p w:rsidR="00F404B9" w:rsidRDefault="00C3656A" w:rsidP="00C3656A">
            <w:pPr>
              <w:pStyle w:val="TableParagraph"/>
              <w:tabs>
                <w:tab w:val="left" w:pos="179"/>
              </w:tabs>
              <w:spacing w:line="270" w:lineRule="exact"/>
              <w:ind w:lef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F404B9">
              <w:rPr>
                <w:spacing w:val="-2"/>
                <w:sz w:val="24"/>
              </w:rPr>
              <w:t>-</w:t>
            </w:r>
            <w:r w:rsidR="00F404B9"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C3656A">
            <w:pPr>
              <w:pStyle w:val="TableParagraph"/>
              <w:spacing w:line="270" w:lineRule="exact"/>
              <w:ind w:left="179" w:right="10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Pr="00212E97" w:rsidRDefault="00C3656A" w:rsidP="009C067D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="00F404B9" w:rsidRPr="00212E97">
              <w:rPr>
                <w:sz w:val="24"/>
                <w:lang w:val="ru-RU"/>
              </w:rPr>
              <w:t xml:space="preserve"> по ВР,</w:t>
            </w:r>
            <w:r w:rsidR="00F404B9">
              <w:rPr>
                <w:spacing w:val="-2"/>
                <w:sz w:val="24"/>
                <w:lang w:val="ru-RU"/>
              </w:rPr>
              <w:t xml:space="preserve"> </w:t>
            </w:r>
            <w:r w:rsidR="00F404B9"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9C067D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тестирования </w:t>
            </w:r>
            <w:r w:rsidR="00C3656A">
              <w:rPr>
                <w:sz w:val="24"/>
                <w:lang w:val="ru-RU"/>
              </w:rPr>
              <w:t>об</w:t>
            </w:r>
            <w:r w:rsidRPr="00FC0BCF">
              <w:rPr>
                <w:sz w:val="24"/>
                <w:lang w:val="ru-RU"/>
              </w:rPr>
              <w:t>уча</w:t>
            </w:r>
            <w:r w:rsidR="00C3656A">
              <w:rPr>
                <w:sz w:val="24"/>
                <w:lang w:val="ru-RU"/>
              </w:rPr>
              <w:t>ю</w:t>
            </w:r>
            <w:r w:rsidRPr="00FC0BCF">
              <w:rPr>
                <w:sz w:val="24"/>
                <w:lang w:val="ru-RU"/>
              </w:rPr>
              <w:t>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2"/>
          </w:tcPr>
          <w:p w:rsidR="00F404B9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C3656A">
            <w:pPr>
              <w:pStyle w:val="TableParagraph"/>
              <w:ind w:left="179" w:right="10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C3656A">
            <w:pPr>
              <w:pStyle w:val="TableParagraph"/>
              <w:tabs>
                <w:tab w:val="left" w:pos="179"/>
              </w:tabs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DC13D0" w:rsidRDefault="00F404B9" w:rsidP="00C3656A">
            <w:pPr>
              <w:pStyle w:val="TableParagraph"/>
              <w:ind w:left="179" w:right="10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FC0BCF" w:rsidRDefault="00C3656A" w:rsidP="009C067D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</w:t>
            </w:r>
            <w:r w:rsidR="00F404B9" w:rsidRPr="00FC0BCF">
              <w:rPr>
                <w:sz w:val="24"/>
                <w:lang w:val="ru-RU"/>
              </w:rPr>
              <w:t xml:space="preserve"> по ВР, классный</w:t>
            </w:r>
            <w:r w:rsidR="00F404B9" w:rsidRPr="00FC0BCF">
              <w:rPr>
                <w:spacing w:val="-15"/>
                <w:sz w:val="24"/>
                <w:lang w:val="ru-RU"/>
              </w:rPr>
              <w:t xml:space="preserve"> </w:t>
            </w:r>
            <w:r w:rsidR="00F404B9"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F79A9" w:rsidRDefault="00F404B9" w:rsidP="00C3656A">
            <w:pPr>
              <w:pStyle w:val="ae"/>
              <w:spacing w:before="22"/>
              <w:ind w:left="0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C3656A">
            <w:pPr>
              <w:tabs>
                <w:tab w:val="left" w:pos="179"/>
              </w:tabs>
              <w:ind w:left="179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DF79A9" w:rsidRDefault="00F404B9" w:rsidP="00C3656A">
            <w:pPr>
              <w:tabs>
                <w:tab w:val="left" w:pos="179"/>
              </w:tabs>
              <w:ind w:left="179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3"/>
        </w:trPr>
        <w:tc>
          <w:tcPr>
            <w:tcW w:w="4668" w:type="dxa"/>
          </w:tcPr>
          <w:p w:rsidR="00F404B9" w:rsidRPr="00C3656A" w:rsidRDefault="00F404B9" w:rsidP="00C3656A">
            <w:pPr>
              <w:pStyle w:val="TableParagraph"/>
              <w:tabs>
                <w:tab w:val="left" w:pos="179"/>
              </w:tabs>
              <w:ind w:left="0" w:right="142"/>
              <w:rPr>
                <w:sz w:val="24"/>
                <w:szCs w:val="24"/>
                <w:lang w:val="ru-RU"/>
              </w:rPr>
            </w:pPr>
            <w:r w:rsidRPr="00C3656A">
              <w:rPr>
                <w:sz w:val="24"/>
                <w:szCs w:val="24"/>
                <w:lang w:val="ru-RU"/>
              </w:rPr>
              <w:t>Тематические экскурсии на</w:t>
            </w:r>
            <w:r w:rsidRPr="00C3656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sz w:val="24"/>
                <w:szCs w:val="24"/>
                <w:lang w:val="ru-RU"/>
              </w:rPr>
              <w:t>предприятия</w:t>
            </w:r>
            <w:r w:rsidR="00C3656A" w:rsidRPr="00C365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656A" w:rsidRPr="00C3656A">
              <w:rPr>
                <w:sz w:val="24"/>
                <w:szCs w:val="24"/>
                <w:lang w:val="ru-RU"/>
              </w:rPr>
              <w:t>х.Волоцкого</w:t>
            </w:r>
            <w:proofErr w:type="spellEnd"/>
            <w:r w:rsidR="00C3656A" w:rsidRPr="00C3656A">
              <w:rPr>
                <w:sz w:val="24"/>
                <w:szCs w:val="24"/>
                <w:lang w:val="ru-RU"/>
              </w:rPr>
              <w:t xml:space="preserve"> ООО «Колхоз им. 19 партсъезда» , кафе «Волоцкий» и </w:t>
            </w:r>
            <w:proofErr w:type="spellStart"/>
            <w:r w:rsidR="00C3656A" w:rsidRPr="00C3656A">
              <w:rPr>
                <w:sz w:val="24"/>
                <w:szCs w:val="24"/>
                <w:lang w:val="ru-RU"/>
              </w:rPr>
              <w:t>т.д</w:t>
            </w:r>
            <w:proofErr w:type="spellEnd"/>
            <w:r w:rsidR="00C3656A" w:rsidRPr="00C3656A">
              <w:rPr>
                <w:sz w:val="24"/>
                <w:szCs w:val="24"/>
                <w:lang w:val="ru-RU"/>
              </w:rPr>
              <w:t xml:space="preserve">, предприятия </w:t>
            </w:r>
            <w:proofErr w:type="spellStart"/>
            <w:r w:rsidR="00C3656A" w:rsidRPr="00C3656A">
              <w:rPr>
                <w:sz w:val="24"/>
                <w:szCs w:val="24"/>
                <w:lang w:val="ru-RU"/>
              </w:rPr>
              <w:t>рп.Чернышковский</w:t>
            </w:r>
            <w:proofErr w:type="spellEnd"/>
          </w:p>
        </w:tc>
        <w:tc>
          <w:tcPr>
            <w:tcW w:w="866" w:type="dxa"/>
            <w:gridSpan w:val="2"/>
          </w:tcPr>
          <w:p w:rsidR="00F404B9" w:rsidRPr="009C2D8C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1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42"/>
        </w:trPr>
        <w:tc>
          <w:tcPr>
            <w:tcW w:w="4668" w:type="dxa"/>
          </w:tcPr>
          <w:p w:rsidR="00F404B9" w:rsidRPr="00DF79A9" w:rsidRDefault="00F404B9" w:rsidP="00C3656A">
            <w:pPr>
              <w:pStyle w:val="ae"/>
              <w:spacing w:before="22"/>
              <w:ind w:left="0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</w:t>
            </w:r>
            <w:r>
              <w:rPr>
                <w:sz w:val="24"/>
                <w:szCs w:val="24"/>
                <w:lang w:val="ru-RU"/>
              </w:rPr>
              <w:t>фориентационной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9A527B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C3656A" w:rsidP="00C3656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C3656A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C3656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C3656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C3656A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C3656A" w:rsidRDefault="00F404B9" w:rsidP="00C3656A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F404B9" w:rsidRPr="00C3656A" w:rsidRDefault="00F404B9" w:rsidP="00C3656A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 репортажей</w:t>
            </w:r>
            <w:r w:rsidRPr="00F404B9">
              <w:rPr>
                <w:sz w:val="24"/>
                <w:szCs w:val="24"/>
                <w:lang w:val="ru-RU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3723D7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3723D7">
              <w:rPr>
                <w:color w:val="000000"/>
                <w:sz w:val="24"/>
                <w:szCs w:val="24"/>
                <w:lang w:val="ru-RU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сектор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C3656A" w:rsidRDefault="00800130" w:rsidP="00C3656A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C3656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C3656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C3656A" w:rsidRDefault="00800130" w:rsidP="00C3656A">
            <w:pPr>
              <w:pStyle w:val="TableParagraph"/>
              <w:spacing w:before="3" w:line="255" w:lineRule="exact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C3656A" w:rsidRDefault="00800130" w:rsidP="00C3656A">
            <w:pPr>
              <w:pStyle w:val="TableParagraph"/>
              <w:spacing w:before="3" w:line="255" w:lineRule="exact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800130" w:rsidRPr="00C3656A" w:rsidRDefault="00800130" w:rsidP="00C3656A">
            <w:pPr>
              <w:pStyle w:val="TableParagraph"/>
              <w:tabs>
                <w:tab w:val="left" w:pos="288"/>
              </w:tabs>
              <w:spacing w:before="1"/>
              <w:ind w:left="17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C3656A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о выдающихся защитниках Отечества, обучавшихся в нашей школе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C3656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3656A">
              <w:rPr>
                <w:sz w:val="24"/>
                <w:szCs w:val="24"/>
                <w:lang w:val="ru-RU"/>
              </w:rPr>
              <w:t>ответственный по ВР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C3656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C3656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  <w:tr w:rsidR="003723D7" w:rsidRPr="001C27D4" w:rsidTr="003723D7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3723D7" w:rsidRPr="004C6D02" w:rsidRDefault="003723D7" w:rsidP="003723D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C3656A" w:rsidRDefault="003723D7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Дела,</w:t>
            </w:r>
            <w:r w:rsidRPr="00C3656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события,</w:t>
            </w:r>
            <w:r w:rsidRPr="00C3656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3656A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C3656A" w:rsidRDefault="003723D7" w:rsidP="00C3656A">
            <w:pPr>
              <w:pStyle w:val="TableParagraph"/>
              <w:tabs>
                <w:tab w:val="left" w:pos="179"/>
              </w:tabs>
              <w:spacing w:before="3"/>
              <w:ind w:left="0" w:right="142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C3656A" w:rsidRDefault="003723D7" w:rsidP="00C3656A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3723D7" w:rsidRPr="00C3656A" w:rsidRDefault="003723D7" w:rsidP="00C3656A">
            <w:pPr>
              <w:pStyle w:val="TableParagraph"/>
              <w:spacing w:before="3"/>
              <w:ind w:left="179" w:righ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C3656A">
              <w:rPr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C3656A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r w:rsidR="003723D7"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по ВР,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C3656A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по ВР</w:t>
            </w:r>
            <w:r w:rsidR="003723D7"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3723D7" w:rsidRDefault="003723D7" w:rsidP="00C3656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72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Экскурсия в краеведческий музей </w:t>
            </w:r>
            <w:r w:rsidR="00C365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Чернышковского района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3723D7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3723D7" w:rsidRDefault="003723D7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Учитель истории, 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3723D7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матрёшек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Учитель технологии, 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C3656A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C3656A" w:rsidP="00C3656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r w:rsidR="003723D7"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по ВР, классные руководители</w:t>
            </w:r>
            <w:r w:rsid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C348EB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Мастер-класс «Роспись по дереву»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изобразительного искусства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C348EB" w:rsidP="00C348EB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r w:rsidR="003723D7"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по ВР, классные руководители</w:t>
            </w:r>
            <w:r w:rsid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театр с последующим обсуждением спектакля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C348E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по ВР</w:t>
            </w:r>
            <w:r w:rsidR="003723D7"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13" w:type="dxa"/>
            <w:shd w:val="clear" w:color="auto" w:fill="auto"/>
          </w:tcPr>
          <w:p w:rsidR="003723D7" w:rsidRDefault="00C348E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r w:rsidR="003723D7"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по ВР, классные руководители</w:t>
            </w:r>
          </w:p>
          <w:p w:rsidR="003723D7" w:rsidRPr="000B76BC" w:rsidRDefault="003723D7" w:rsidP="003723D7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C348EB" w:rsidP="00C348EB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Ответственный </w:t>
            </w:r>
            <w:r w:rsidR="003723D7"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по ВР, классные руководители</w:t>
            </w:r>
            <w:r w:rsid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bookmarkStart w:id="1" w:name="_GoBack"/>
            <w:bookmarkEnd w:id="1"/>
            <w:r w:rsid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</w:tbl>
    <w:p w:rsidR="00E47E11" w:rsidRPr="001C27D4" w:rsidRDefault="00E47E11" w:rsidP="00DC13D0"/>
    <w:sectPr w:rsidR="00E47E11" w:rsidRPr="001C27D4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327"/>
    <w:rsid w:val="000729EF"/>
    <w:rsid w:val="00080B7D"/>
    <w:rsid w:val="000830A4"/>
    <w:rsid w:val="000B275F"/>
    <w:rsid w:val="000C5FCC"/>
    <w:rsid w:val="0012544B"/>
    <w:rsid w:val="001443C3"/>
    <w:rsid w:val="00175C38"/>
    <w:rsid w:val="00186743"/>
    <w:rsid w:val="001C27D4"/>
    <w:rsid w:val="001F1687"/>
    <w:rsid w:val="00212E97"/>
    <w:rsid w:val="00232874"/>
    <w:rsid w:val="00235518"/>
    <w:rsid w:val="00237BCB"/>
    <w:rsid w:val="00246162"/>
    <w:rsid w:val="00250143"/>
    <w:rsid w:val="002B3F47"/>
    <w:rsid w:val="00303CDF"/>
    <w:rsid w:val="00315BA2"/>
    <w:rsid w:val="00320922"/>
    <w:rsid w:val="0032510E"/>
    <w:rsid w:val="003630C1"/>
    <w:rsid w:val="00367846"/>
    <w:rsid w:val="003723D7"/>
    <w:rsid w:val="00411F3F"/>
    <w:rsid w:val="00417B46"/>
    <w:rsid w:val="004213F8"/>
    <w:rsid w:val="004C57CC"/>
    <w:rsid w:val="00547DAE"/>
    <w:rsid w:val="00565CDE"/>
    <w:rsid w:val="00570327"/>
    <w:rsid w:val="005838A9"/>
    <w:rsid w:val="00584204"/>
    <w:rsid w:val="00587CB1"/>
    <w:rsid w:val="005D0524"/>
    <w:rsid w:val="00681687"/>
    <w:rsid w:val="006B2C96"/>
    <w:rsid w:val="006E6202"/>
    <w:rsid w:val="006F15EC"/>
    <w:rsid w:val="00727362"/>
    <w:rsid w:val="00757D4D"/>
    <w:rsid w:val="007611B8"/>
    <w:rsid w:val="007D6E45"/>
    <w:rsid w:val="00800130"/>
    <w:rsid w:val="008063D0"/>
    <w:rsid w:val="00817DD6"/>
    <w:rsid w:val="00832AB5"/>
    <w:rsid w:val="008360DB"/>
    <w:rsid w:val="00852EEA"/>
    <w:rsid w:val="008A3965"/>
    <w:rsid w:val="008E1D04"/>
    <w:rsid w:val="008E4F80"/>
    <w:rsid w:val="00904BD4"/>
    <w:rsid w:val="009A527B"/>
    <w:rsid w:val="009C067D"/>
    <w:rsid w:val="009C2D8C"/>
    <w:rsid w:val="009C6FAC"/>
    <w:rsid w:val="00A10229"/>
    <w:rsid w:val="00A53E93"/>
    <w:rsid w:val="00A71C94"/>
    <w:rsid w:val="00A813F3"/>
    <w:rsid w:val="00A91630"/>
    <w:rsid w:val="00AA3703"/>
    <w:rsid w:val="00AD5E13"/>
    <w:rsid w:val="00B23325"/>
    <w:rsid w:val="00B41884"/>
    <w:rsid w:val="00BF172C"/>
    <w:rsid w:val="00C03FE5"/>
    <w:rsid w:val="00C225D0"/>
    <w:rsid w:val="00C348EB"/>
    <w:rsid w:val="00C3656A"/>
    <w:rsid w:val="00CA7C18"/>
    <w:rsid w:val="00D6293B"/>
    <w:rsid w:val="00D840B8"/>
    <w:rsid w:val="00DC13D0"/>
    <w:rsid w:val="00DF79A9"/>
    <w:rsid w:val="00E23417"/>
    <w:rsid w:val="00E47E11"/>
    <w:rsid w:val="00E82EC7"/>
    <w:rsid w:val="00E91094"/>
    <w:rsid w:val="00EB2DB5"/>
    <w:rsid w:val="00F0216A"/>
    <w:rsid w:val="00F04B3C"/>
    <w:rsid w:val="00F2308B"/>
    <w:rsid w:val="00F404B9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EA2E"/>
  <w15:docId w15:val="{5CB82109-05F7-4854-A828-756384B8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15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Волоцкая СШ</cp:lastModifiedBy>
  <cp:revision>22</cp:revision>
  <dcterms:created xsi:type="dcterms:W3CDTF">2024-07-17T08:30:00Z</dcterms:created>
  <dcterms:modified xsi:type="dcterms:W3CDTF">2025-09-08T10:48:00Z</dcterms:modified>
</cp:coreProperties>
</file>